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25AC2" w:rsidRDefault="00725AC2">
      <w:pPr>
        <w:spacing w:line="251" w:lineRule="exact"/>
        <w:rPr>
          <w:rFonts w:ascii="Times New Roman" w:eastAsia="Times New Roman" w:hAnsi="Times New Roman"/>
          <w:sz w:val="24"/>
        </w:rPr>
      </w:pPr>
      <w:bookmarkStart w:id="0" w:name="page1"/>
      <w:bookmarkEnd w:id="0"/>
    </w:p>
    <w:p w:rsidR="00725AC2" w:rsidRPr="00EB119E" w:rsidRDefault="00725AC2">
      <w:pPr>
        <w:spacing w:line="0" w:lineRule="atLeast"/>
        <w:ind w:left="100"/>
        <w:rPr>
          <w:rFonts w:ascii="Arial" w:eastAsia="Arial" w:hAnsi="Arial"/>
          <w:sz w:val="24"/>
          <w:lang w:val="en-US"/>
        </w:rPr>
      </w:pPr>
      <w:r w:rsidRPr="00EB119E">
        <w:rPr>
          <w:rFonts w:ascii="Arial" w:eastAsia="Arial" w:hAnsi="Arial"/>
          <w:sz w:val="24"/>
          <w:lang w:val="en-US"/>
        </w:rPr>
        <w:t>gara ruta</w:t>
      </w:r>
    </w:p>
    <w:p w:rsidR="00725AC2" w:rsidRPr="00EB119E" w:rsidRDefault="00725AC2">
      <w:pPr>
        <w:spacing w:line="351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0" w:lineRule="atLeast"/>
        <w:ind w:left="100"/>
        <w:rPr>
          <w:rFonts w:ascii="Arial" w:eastAsia="Arial" w:hAnsi="Arial"/>
          <w:sz w:val="24"/>
          <w:lang w:val="en-US"/>
        </w:rPr>
      </w:pPr>
      <w:r w:rsidRPr="00EB119E">
        <w:rPr>
          <w:rFonts w:ascii="Arial" w:eastAsia="Arial" w:hAnsi="Arial"/>
          <w:sz w:val="24"/>
          <w:lang w:val="en-US"/>
        </w:rPr>
        <w:t>I:\UNIAC4\Installer\UNA.MD\install_una</w:t>
      </w:r>
    </w:p>
    <w:p w:rsidR="00EB119E" w:rsidRDefault="00EB119E">
      <w:pPr>
        <w:spacing w:line="0" w:lineRule="atLeast"/>
        <w:ind w:left="100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  <w:lang w:val="en-US"/>
        </w:rPr>
        <w:t>CoreFiles</w:t>
      </w:r>
      <w:r w:rsidRPr="00EB119E">
        <w:rPr>
          <w:rFonts w:ascii="Arial" w:eastAsia="Arial" w:hAnsi="Arial"/>
          <w:sz w:val="24"/>
        </w:rPr>
        <w:t xml:space="preserve"> </w:t>
      </w:r>
      <w:r>
        <w:rPr>
          <w:rFonts w:ascii="Arial" w:eastAsia="Arial" w:hAnsi="Arial"/>
          <w:sz w:val="24"/>
        </w:rPr>
        <w:t>должны быть установлены из данной директории</w:t>
      </w:r>
      <w:r w:rsidRPr="00EB119E">
        <w:rPr>
          <w:rFonts w:ascii="Arial" w:eastAsia="Arial" w:hAnsi="Arial"/>
          <w:sz w:val="24"/>
        </w:rPr>
        <w:t xml:space="preserve"> (</w:t>
      </w:r>
      <w:r>
        <w:rPr>
          <w:rFonts w:ascii="Arial" w:eastAsia="Arial" w:hAnsi="Arial"/>
          <w:sz w:val="24"/>
        </w:rPr>
        <w:t>правами администратора).</w:t>
      </w:r>
    </w:p>
    <w:p w:rsidR="00725AC2" w:rsidRPr="002A3BD9" w:rsidRDefault="004A6780" w:rsidP="00EB119E">
      <w:pPr>
        <w:spacing w:before="240" w:line="200" w:lineRule="exact"/>
        <w:rPr>
          <w:rFonts w:ascii="Arial" w:eastAsia="Times New Roman" w:hAnsi="Arial"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240030</wp:posOffset>
            </wp:positionV>
            <wp:extent cx="5724525" cy="3675380"/>
            <wp:effectExtent l="0" t="0" r="0" b="0"/>
            <wp:wrapTopAndBottom/>
            <wp:docPr id="7" name="Рисунок 7" descr="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67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119E">
        <w:rPr>
          <w:rFonts w:ascii="Arial" w:eastAsia="Arial" w:hAnsi="Arial"/>
          <w:sz w:val="24"/>
        </w:rPr>
        <w:t>При появлении</w:t>
      </w:r>
      <w:r w:rsidR="00EB119E">
        <w:rPr>
          <w:rFonts w:ascii="Arial" w:eastAsia="Times New Roman" w:hAnsi="Arial"/>
          <w:sz w:val="24"/>
        </w:rPr>
        <w:t xml:space="preserve"> проблем</w:t>
      </w:r>
      <w:r w:rsidR="002A3BD9">
        <w:rPr>
          <w:rFonts w:ascii="Arial" w:eastAsia="Times New Roman" w:hAnsi="Arial"/>
          <w:sz w:val="24"/>
        </w:rPr>
        <w:t>ы</w:t>
      </w:r>
      <w:r w:rsidR="00EB119E">
        <w:rPr>
          <w:rFonts w:ascii="Arial" w:eastAsia="Times New Roman" w:hAnsi="Arial"/>
          <w:sz w:val="24"/>
        </w:rPr>
        <w:t xml:space="preserve"> с директорией </w:t>
      </w:r>
      <w:r w:rsidR="00EB119E">
        <w:rPr>
          <w:rFonts w:ascii="Arial" w:eastAsia="Times New Roman" w:hAnsi="Arial"/>
          <w:sz w:val="24"/>
          <w:lang w:val="en-US"/>
        </w:rPr>
        <w:t>BDE</w:t>
      </w:r>
      <w:r w:rsidR="002A3BD9">
        <w:rPr>
          <w:rFonts w:ascii="Arial" w:eastAsia="Times New Roman" w:hAnsi="Arial"/>
          <w:sz w:val="24"/>
        </w:rPr>
        <w:t xml:space="preserve"> необходимо указать в обозревателе каталог на диске С:\ и нажать ок.</w:t>
      </w:r>
    </w:p>
    <w:p w:rsidR="00EB119E" w:rsidRPr="00EB119E" w:rsidRDefault="00EB119E">
      <w:pPr>
        <w:spacing w:line="200" w:lineRule="exact"/>
        <w:rPr>
          <w:rFonts w:ascii="Arial" w:eastAsia="Times New Roman" w:hAnsi="Arial"/>
          <w:sz w:val="24"/>
        </w:rPr>
      </w:pPr>
    </w:p>
    <w:p w:rsidR="00725AC2" w:rsidRDefault="004A6780">
      <w:pPr>
        <w:spacing w:line="200" w:lineRule="exact"/>
        <w:rPr>
          <w:rFonts w:ascii="Times New Roman" w:eastAsia="Times New Roman" w:hAnsi="Times New Roman"/>
          <w:sz w:val="24"/>
        </w:rPr>
      </w:pPr>
      <w:bookmarkStart w:id="1" w:name="_GoBack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74930</wp:posOffset>
            </wp:positionV>
            <wp:extent cx="5715000" cy="3286125"/>
            <wp:effectExtent l="0" t="0" r="0" b="0"/>
            <wp:wrapTopAndBottom/>
            <wp:docPr id="11" name="Рисунок 11" descr="C:\Users\User\Desktop\ТУМ\Гара\3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ТУМ\Гара\333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</w:p>
    <w:p w:rsidR="002A3BD9" w:rsidRPr="002A3BD9" w:rsidRDefault="002A3BD9">
      <w:pPr>
        <w:spacing w:line="200" w:lineRule="exact"/>
        <w:rPr>
          <w:rFonts w:ascii="Arial" w:eastAsia="Times New Roman" w:hAnsi="Arial"/>
          <w:sz w:val="24"/>
        </w:rPr>
      </w:pPr>
    </w:p>
    <w:p w:rsidR="002A3BD9" w:rsidRPr="00EB119E" w:rsidRDefault="002A3BD9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725AC2" w:rsidRPr="00EB119E" w:rsidRDefault="004A6780">
      <w:pPr>
        <w:spacing w:line="265" w:lineRule="exact"/>
        <w:rPr>
          <w:rFonts w:ascii="Times New Roman" w:eastAsia="Times New Roman" w:hAnsi="Times New Roman"/>
          <w:sz w:val="24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-3028950</wp:posOffset>
            </wp:positionV>
            <wp:extent cx="5724525" cy="3171825"/>
            <wp:effectExtent l="0" t="0" r="0" b="0"/>
            <wp:wrapTopAndBottom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5AC2" w:rsidRDefault="00725AC2">
      <w:pPr>
        <w:spacing w:line="0" w:lineRule="atLeast"/>
        <w:ind w:left="100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для получения доступа оĸ всему</w:t>
      </w:r>
    </w:p>
    <w:p w:rsidR="00725AC2" w:rsidRDefault="00725AC2">
      <w:pPr>
        <w:spacing w:line="45" w:lineRule="exact"/>
        <w:rPr>
          <w:rFonts w:ascii="Times New Roman" w:eastAsia="Times New Roman" w:hAnsi="Times New Roman"/>
          <w:sz w:val="24"/>
        </w:rPr>
      </w:pPr>
    </w:p>
    <w:p w:rsidR="00725AC2" w:rsidRDefault="00725AC2">
      <w:pPr>
        <w:spacing w:line="0" w:lineRule="atLeast"/>
        <w:ind w:left="100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t0users</w:t>
      </w:r>
    </w:p>
    <w:p w:rsidR="00725AC2" w:rsidRDefault="004A6780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noProof/>
          <w:sz w:val="24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57785</wp:posOffset>
            </wp:positionH>
            <wp:positionV relativeFrom="paragraph">
              <wp:posOffset>132715</wp:posOffset>
            </wp:positionV>
            <wp:extent cx="5612765" cy="52387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765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5AC2" w:rsidRDefault="00725AC2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725AC2" w:rsidRDefault="00725AC2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725AC2" w:rsidRDefault="00725AC2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725AC2" w:rsidRDefault="00725AC2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725AC2" w:rsidRDefault="00725AC2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725AC2" w:rsidRDefault="00725AC2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725AC2" w:rsidRDefault="00725AC2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725AC2" w:rsidRDefault="00725AC2">
      <w:pPr>
        <w:spacing w:line="376" w:lineRule="exact"/>
        <w:rPr>
          <w:rFonts w:ascii="Times New Roman" w:eastAsia="Times New Roman" w:hAnsi="Times New Roman"/>
          <w:sz w:val="24"/>
        </w:rPr>
      </w:pPr>
    </w:p>
    <w:p w:rsidR="00725AC2" w:rsidRPr="00EB119E" w:rsidRDefault="00725AC2">
      <w:pPr>
        <w:spacing w:line="0" w:lineRule="atLeast"/>
        <w:ind w:left="100"/>
        <w:rPr>
          <w:rFonts w:ascii="Arial" w:eastAsia="Arial" w:hAnsi="Arial"/>
          <w:sz w:val="24"/>
          <w:lang w:val="en-US"/>
        </w:rPr>
      </w:pPr>
      <w:r w:rsidRPr="00EB119E">
        <w:rPr>
          <w:rFonts w:ascii="Arial" w:eastAsia="Arial" w:hAnsi="Arial"/>
          <w:sz w:val="24"/>
          <w:lang w:val="en-US"/>
        </w:rPr>
        <w:t>t0computers</w:t>
      </w:r>
    </w:p>
    <w:p w:rsidR="00725AC2" w:rsidRPr="00EB119E" w:rsidRDefault="004A6780">
      <w:pPr>
        <w:spacing w:line="20" w:lineRule="exact"/>
        <w:rPr>
          <w:rFonts w:ascii="Times New Roman" w:eastAsia="Times New Roman" w:hAnsi="Times New Roman"/>
          <w:sz w:val="24"/>
          <w:lang w:val="en-US"/>
        </w:rPr>
      </w:pPr>
      <w:r>
        <w:rPr>
          <w:rFonts w:ascii="Arial" w:eastAsia="Arial" w:hAnsi="Arial"/>
          <w:noProof/>
          <w:sz w:val="24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57785</wp:posOffset>
            </wp:positionH>
            <wp:positionV relativeFrom="paragraph">
              <wp:posOffset>335280</wp:posOffset>
            </wp:positionV>
            <wp:extent cx="5525135" cy="39814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5135" cy="398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/>
          <w:noProof/>
          <w:sz w:val="24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57785</wp:posOffset>
            </wp:positionH>
            <wp:positionV relativeFrom="paragraph">
              <wp:posOffset>1131570</wp:posOffset>
            </wp:positionV>
            <wp:extent cx="5612765" cy="25146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765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/>
          <w:noProof/>
          <w:sz w:val="24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57785</wp:posOffset>
            </wp:positionH>
            <wp:positionV relativeFrom="paragraph">
              <wp:posOffset>1984375</wp:posOffset>
            </wp:positionV>
            <wp:extent cx="5612765" cy="2897505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765" cy="2897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312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0" w:lineRule="atLeast"/>
        <w:ind w:left="100"/>
        <w:rPr>
          <w:rFonts w:ascii="Arial" w:eastAsia="Arial" w:hAnsi="Arial"/>
          <w:sz w:val="24"/>
          <w:lang w:val="en-US"/>
        </w:rPr>
      </w:pPr>
      <w:r w:rsidRPr="00EB119E">
        <w:rPr>
          <w:rFonts w:ascii="Arial" w:eastAsia="Arial" w:hAnsi="Arial"/>
          <w:sz w:val="24"/>
          <w:lang w:val="en-US"/>
        </w:rPr>
        <w:t>tnsping gara</w:t>
      </w:r>
    </w:p>
    <w:p w:rsidR="00725AC2" w:rsidRPr="00EB119E" w:rsidRDefault="00725AC2">
      <w:pPr>
        <w:spacing w:line="351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0" w:lineRule="atLeast"/>
        <w:ind w:left="100"/>
        <w:rPr>
          <w:rFonts w:ascii="Arial" w:eastAsia="Arial" w:hAnsi="Arial"/>
          <w:sz w:val="24"/>
          <w:lang w:val="en-US"/>
        </w:rPr>
      </w:pPr>
      <w:r w:rsidRPr="00EB119E">
        <w:rPr>
          <w:rFonts w:ascii="Arial" w:eastAsia="Arial" w:hAnsi="Arial"/>
          <w:sz w:val="24"/>
          <w:lang w:val="en-US"/>
        </w:rPr>
        <w:t>C:\Users\pt&gt;tnsping gara</w:t>
      </w:r>
    </w:p>
    <w:p w:rsidR="00725AC2" w:rsidRPr="00EB119E" w:rsidRDefault="00725AC2">
      <w:pPr>
        <w:spacing w:line="351" w:lineRule="exact"/>
        <w:rPr>
          <w:rFonts w:ascii="Times New Roman" w:eastAsia="Times New Roman" w:hAnsi="Times New Roman"/>
          <w:sz w:val="24"/>
          <w:lang w:val="en-US"/>
        </w:rPr>
      </w:pPr>
    </w:p>
    <w:p w:rsidR="00725AC2" w:rsidRPr="00EB119E" w:rsidRDefault="00725AC2">
      <w:pPr>
        <w:spacing w:line="0" w:lineRule="atLeast"/>
        <w:ind w:left="100"/>
        <w:rPr>
          <w:rFonts w:ascii="Arial" w:eastAsia="Arial" w:hAnsi="Arial"/>
          <w:sz w:val="24"/>
          <w:lang w:val="en-US"/>
        </w:rPr>
      </w:pPr>
      <w:r w:rsidRPr="00EB119E">
        <w:rPr>
          <w:rFonts w:ascii="Arial" w:eastAsia="Arial" w:hAnsi="Arial"/>
          <w:sz w:val="24"/>
          <w:lang w:val="en-US"/>
        </w:rPr>
        <w:t>TNS Ping Utility for 32-bit Windows: Version 10.2.0.3.0 - Production on 24-</w:t>
      </w:r>
    </w:p>
    <w:p w:rsidR="00725AC2" w:rsidRPr="00EB119E" w:rsidRDefault="00725AC2">
      <w:pPr>
        <w:spacing w:line="0" w:lineRule="atLeast"/>
        <w:ind w:left="100"/>
        <w:rPr>
          <w:rFonts w:ascii="Arial" w:eastAsia="Arial" w:hAnsi="Arial"/>
          <w:sz w:val="24"/>
          <w:lang w:val="en-US"/>
        </w:rPr>
        <w:sectPr w:rsidR="00725AC2" w:rsidRPr="00EB119E">
          <w:pgSz w:w="11900" w:h="16840"/>
          <w:pgMar w:top="1440" w:right="1440" w:bottom="686" w:left="1440" w:header="0" w:footer="0" w:gutter="0"/>
          <w:cols w:space="0" w:equalWidth="0">
            <w:col w:w="9020"/>
          </w:cols>
          <w:docGrid w:linePitch="360"/>
        </w:sectPr>
      </w:pPr>
    </w:p>
    <w:p w:rsidR="00725AC2" w:rsidRPr="00EB119E" w:rsidRDefault="00725AC2">
      <w:pPr>
        <w:spacing w:line="0" w:lineRule="atLeast"/>
        <w:ind w:left="100"/>
        <w:rPr>
          <w:rFonts w:ascii="Arial" w:eastAsia="Arial" w:hAnsi="Arial"/>
          <w:sz w:val="24"/>
          <w:lang w:val="en-US"/>
        </w:rPr>
      </w:pPr>
      <w:bookmarkStart w:id="2" w:name="page2"/>
      <w:bookmarkEnd w:id="2"/>
      <w:r w:rsidRPr="00EB119E">
        <w:rPr>
          <w:rFonts w:ascii="Arial" w:eastAsia="Arial" w:hAnsi="Arial"/>
          <w:sz w:val="24"/>
          <w:lang w:val="en-US"/>
        </w:rPr>
        <w:lastRenderedPageBreak/>
        <w:t>AUG-2020 16:47:27</w:t>
      </w:r>
    </w:p>
    <w:p w:rsidR="00725AC2" w:rsidRPr="00EB119E" w:rsidRDefault="00725AC2">
      <w:pPr>
        <w:spacing w:line="351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0" w:lineRule="atLeast"/>
        <w:ind w:left="100"/>
        <w:rPr>
          <w:rFonts w:ascii="Arial" w:eastAsia="Arial" w:hAnsi="Arial"/>
          <w:sz w:val="24"/>
          <w:lang w:val="en-US"/>
        </w:rPr>
      </w:pPr>
      <w:r w:rsidRPr="00EB119E">
        <w:rPr>
          <w:rFonts w:ascii="Arial" w:eastAsia="Arial" w:hAnsi="Arial"/>
          <w:sz w:val="24"/>
          <w:lang w:val="en-US"/>
        </w:rPr>
        <w:t>Copyright (c) 1997, 2006, Oracle. All rights reserved.</w:t>
      </w:r>
    </w:p>
    <w:p w:rsidR="00725AC2" w:rsidRPr="00EB119E" w:rsidRDefault="00725AC2">
      <w:pPr>
        <w:spacing w:line="351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0" w:lineRule="atLeast"/>
        <w:ind w:left="100"/>
        <w:rPr>
          <w:rFonts w:ascii="Arial" w:eastAsia="Arial" w:hAnsi="Arial"/>
          <w:sz w:val="24"/>
          <w:lang w:val="en-US"/>
        </w:rPr>
      </w:pPr>
      <w:r w:rsidRPr="00EB119E">
        <w:rPr>
          <w:rFonts w:ascii="Arial" w:eastAsia="Arial" w:hAnsi="Arial"/>
          <w:sz w:val="24"/>
          <w:lang w:val="en-US"/>
        </w:rPr>
        <w:t>Used parameter files:</w:t>
      </w:r>
    </w:p>
    <w:p w:rsidR="00725AC2" w:rsidRPr="00EB119E" w:rsidRDefault="00725AC2">
      <w:pPr>
        <w:spacing w:line="45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0" w:lineRule="atLeast"/>
        <w:ind w:left="100"/>
        <w:rPr>
          <w:rFonts w:ascii="Arial" w:eastAsia="Arial" w:hAnsi="Arial"/>
          <w:sz w:val="24"/>
          <w:lang w:val="en-US"/>
        </w:rPr>
      </w:pPr>
      <w:r w:rsidRPr="00EB119E">
        <w:rPr>
          <w:rFonts w:ascii="Arial" w:eastAsia="Arial" w:hAnsi="Arial"/>
          <w:sz w:val="24"/>
          <w:lang w:val="en-US"/>
        </w:rPr>
        <w:t>C:\oracle\product\10.2.0\client_1\network\admin\sqlnet.ora</w:t>
      </w: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257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0" w:lineRule="atLeast"/>
        <w:ind w:left="100"/>
        <w:rPr>
          <w:rFonts w:ascii="Arial" w:eastAsia="Arial" w:hAnsi="Arial"/>
          <w:sz w:val="24"/>
          <w:lang w:val="en-US"/>
        </w:rPr>
      </w:pPr>
      <w:r w:rsidRPr="00EB119E">
        <w:rPr>
          <w:rFonts w:ascii="Arial" w:eastAsia="Arial" w:hAnsi="Arial"/>
          <w:sz w:val="24"/>
          <w:lang w:val="en-US"/>
        </w:rPr>
        <w:t>Used TNSNAMES adapter to resolve the alias</w:t>
      </w:r>
    </w:p>
    <w:p w:rsidR="00725AC2" w:rsidRPr="00EB119E" w:rsidRDefault="00725AC2">
      <w:pPr>
        <w:spacing w:line="45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289" w:lineRule="auto"/>
        <w:ind w:left="100" w:right="820"/>
        <w:rPr>
          <w:rFonts w:ascii="Arial" w:eastAsia="Arial" w:hAnsi="Arial"/>
          <w:sz w:val="24"/>
          <w:lang w:val="en-US"/>
        </w:rPr>
      </w:pPr>
      <w:r w:rsidRPr="00EB119E">
        <w:rPr>
          <w:rFonts w:ascii="Arial" w:eastAsia="Arial" w:hAnsi="Arial"/>
          <w:sz w:val="24"/>
          <w:lang w:val="en-US"/>
        </w:rPr>
        <w:t>Attempting to contact (DESCRIPTION = (ADDRESS = (PROTOCOL = TCP) (HOST = 192.168.0.24)(PORT = 1521)) (CONNECT_DATA = (SERVER = DEDICATED) (SERVICE_NAME = cloudbd.world))) OK (0 msec)</w:t>
      </w:r>
    </w:p>
    <w:p w:rsidR="00725AC2" w:rsidRPr="00EB119E" w:rsidRDefault="004A6780">
      <w:pPr>
        <w:spacing w:line="20" w:lineRule="exact"/>
        <w:rPr>
          <w:rFonts w:ascii="Times New Roman" w:eastAsia="Times New Roman" w:hAnsi="Times New Roman"/>
          <w:lang w:val="en-US"/>
        </w:rPr>
      </w:pPr>
      <w:r>
        <w:rPr>
          <w:rFonts w:ascii="Arial" w:eastAsia="Arial" w:hAnsi="Arial"/>
          <w:noProof/>
          <w:sz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57785</wp:posOffset>
            </wp:positionH>
            <wp:positionV relativeFrom="paragraph">
              <wp:posOffset>469265</wp:posOffset>
            </wp:positionV>
            <wp:extent cx="5612765" cy="3536315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765" cy="3536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339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0" w:lineRule="atLeast"/>
        <w:ind w:left="100"/>
        <w:rPr>
          <w:rFonts w:ascii="Arial" w:eastAsia="Arial" w:hAnsi="Arial"/>
          <w:sz w:val="24"/>
          <w:lang w:val="en-US"/>
        </w:rPr>
      </w:pPr>
      <w:r w:rsidRPr="00EB119E">
        <w:rPr>
          <w:rFonts w:ascii="Arial" w:eastAsia="Arial" w:hAnsi="Arial"/>
          <w:sz w:val="24"/>
          <w:lang w:val="en-US"/>
        </w:rPr>
        <w:t>GARAPMR =</w:t>
      </w:r>
    </w:p>
    <w:p w:rsidR="00725AC2" w:rsidRPr="00EB119E" w:rsidRDefault="00725AC2">
      <w:pPr>
        <w:spacing w:line="45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0" w:lineRule="atLeast"/>
        <w:ind w:left="220"/>
        <w:rPr>
          <w:rFonts w:ascii="Arial" w:eastAsia="Arial" w:hAnsi="Arial"/>
          <w:sz w:val="24"/>
          <w:lang w:val="en-US"/>
        </w:rPr>
      </w:pPr>
      <w:r w:rsidRPr="00EB119E">
        <w:rPr>
          <w:rFonts w:ascii="Arial" w:eastAsia="Arial" w:hAnsi="Arial"/>
          <w:sz w:val="24"/>
          <w:lang w:val="en-US"/>
        </w:rPr>
        <w:t>(DESCRIPTION =</w:t>
      </w:r>
    </w:p>
    <w:p w:rsidR="00725AC2" w:rsidRPr="00EB119E" w:rsidRDefault="00725AC2">
      <w:pPr>
        <w:spacing w:line="38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0" w:lineRule="atLeast"/>
        <w:ind w:left="360"/>
        <w:rPr>
          <w:rFonts w:ascii="Arial" w:eastAsia="Arial" w:hAnsi="Arial"/>
          <w:sz w:val="24"/>
          <w:lang w:val="en-US"/>
        </w:rPr>
      </w:pPr>
      <w:r w:rsidRPr="00EB119E">
        <w:rPr>
          <w:rFonts w:ascii="Arial" w:eastAsia="Arial" w:hAnsi="Arial"/>
          <w:sz w:val="24"/>
          <w:lang w:val="en-US"/>
        </w:rPr>
        <w:t>(ADDRESS_LIST =</w:t>
      </w:r>
    </w:p>
    <w:p w:rsidR="00725AC2" w:rsidRPr="00EB119E" w:rsidRDefault="00725AC2">
      <w:pPr>
        <w:spacing w:line="38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0" w:lineRule="atLeast"/>
        <w:ind w:left="480"/>
        <w:rPr>
          <w:rFonts w:ascii="Arial" w:eastAsia="Arial" w:hAnsi="Arial"/>
          <w:sz w:val="24"/>
          <w:lang w:val="en-US"/>
        </w:rPr>
      </w:pPr>
      <w:r w:rsidRPr="00EB119E">
        <w:rPr>
          <w:rFonts w:ascii="Arial" w:eastAsia="Arial" w:hAnsi="Arial"/>
          <w:sz w:val="24"/>
          <w:lang w:val="en-US"/>
        </w:rPr>
        <w:t>(ADDRESS =</w:t>
      </w:r>
    </w:p>
    <w:p w:rsidR="00725AC2" w:rsidRPr="00EB119E" w:rsidRDefault="00725AC2">
      <w:pPr>
        <w:spacing w:line="38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0" w:lineRule="atLeast"/>
        <w:ind w:left="620"/>
        <w:rPr>
          <w:rFonts w:ascii="Arial" w:eastAsia="Arial" w:hAnsi="Arial"/>
          <w:sz w:val="24"/>
          <w:lang w:val="en-US"/>
        </w:rPr>
      </w:pPr>
      <w:r w:rsidRPr="00EB119E">
        <w:rPr>
          <w:rFonts w:ascii="Arial" w:eastAsia="Arial" w:hAnsi="Arial"/>
          <w:sz w:val="24"/>
          <w:lang w:val="en-US"/>
        </w:rPr>
        <w:t>(PROTOCOL = TCP)</w:t>
      </w:r>
    </w:p>
    <w:p w:rsidR="00725AC2" w:rsidRPr="00EB119E" w:rsidRDefault="00725AC2">
      <w:pPr>
        <w:spacing w:line="38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0" w:lineRule="atLeast"/>
        <w:ind w:left="620"/>
        <w:rPr>
          <w:rFonts w:ascii="Arial" w:eastAsia="Arial" w:hAnsi="Arial"/>
          <w:sz w:val="24"/>
          <w:lang w:val="en-US"/>
        </w:rPr>
      </w:pPr>
      <w:r w:rsidRPr="00EB119E">
        <w:rPr>
          <w:rFonts w:ascii="Arial" w:eastAsia="Arial" w:hAnsi="Arial"/>
          <w:sz w:val="24"/>
          <w:lang w:val="en-US"/>
        </w:rPr>
        <w:t>(HOST = 217.19.209.223)</w:t>
      </w:r>
    </w:p>
    <w:p w:rsidR="00725AC2" w:rsidRPr="00EB119E" w:rsidRDefault="00725AC2">
      <w:pPr>
        <w:spacing w:line="38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0" w:lineRule="atLeast"/>
        <w:ind w:left="620"/>
        <w:rPr>
          <w:rFonts w:ascii="Arial" w:eastAsia="Arial" w:hAnsi="Arial"/>
          <w:sz w:val="24"/>
          <w:lang w:val="en-US"/>
        </w:rPr>
      </w:pPr>
      <w:r w:rsidRPr="00EB119E">
        <w:rPr>
          <w:rFonts w:ascii="Arial" w:eastAsia="Arial" w:hAnsi="Arial"/>
          <w:sz w:val="24"/>
          <w:lang w:val="en-US"/>
        </w:rPr>
        <w:t>(PORT = 1521)</w:t>
      </w:r>
    </w:p>
    <w:p w:rsidR="00725AC2" w:rsidRPr="00EB119E" w:rsidRDefault="00725AC2">
      <w:pPr>
        <w:spacing w:line="38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0" w:lineRule="atLeast"/>
        <w:ind w:left="480"/>
        <w:rPr>
          <w:rFonts w:ascii="Arial" w:eastAsia="Arial" w:hAnsi="Arial"/>
          <w:sz w:val="24"/>
          <w:lang w:val="en-US"/>
        </w:rPr>
      </w:pPr>
      <w:r w:rsidRPr="00EB119E">
        <w:rPr>
          <w:rFonts w:ascii="Arial" w:eastAsia="Arial" w:hAnsi="Arial"/>
          <w:sz w:val="24"/>
          <w:lang w:val="en-US"/>
        </w:rPr>
        <w:t>)</w:t>
      </w:r>
    </w:p>
    <w:p w:rsidR="00725AC2" w:rsidRPr="00EB119E" w:rsidRDefault="00725AC2">
      <w:pPr>
        <w:spacing w:line="38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0" w:lineRule="atLeast"/>
        <w:ind w:left="360"/>
        <w:rPr>
          <w:rFonts w:ascii="Arial" w:eastAsia="Arial" w:hAnsi="Arial"/>
          <w:sz w:val="24"/>
          <w:lang w:val="en-US"/>
        </w:rPr>
      </w:pPr>
      <w:r w:rsidRPr="00EB119E">
        <w:rPr>
          <w:rFonts w:ascii="Arial" w:eastAsia="Arial" w:hAnsi="Arial"/>
          <w:sz w:val="24"/>
          <w:lang w:val="en-US"/>
        </w:rPr>
        <w:t>)</w:t>
      </w:r>
    </w:p>
    <w:p w:rsidR="00725AC2" w:rsidRPr="00EB119E" w:rsidRDefault="00725AC2">
      <w:pPr>
        <w:spacing w:line="38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0" w:lineRule="atLeast"/>
        <w:ind w:left="360"/>
        <w:rPr>
          <w:rFonts w:ascii="Arial" w:eastAsia="Arial" w:hAnsi="Arial"/>
          <w:sz w:val="24"/>
          <w:lang w:val="en-US"/>
        </w:rPr>
      </w:pPr>
      <w:r w:rsidRPr="00EB119E">
        <w:rPr>
          <w:rFonts w:ascii="Arial" w:eastAsia="Arial" w:hAnsi="Arial"/>
          <w:sz w:val="24"/>
          <w:lang w:val="en-US"/>
        </w:rPr>
        <w:t>(CONNECT_DATA =</w:t>
      </w:r>
    </w:p>
    <w:p w:rsidR="00725AC2" w:rsidRPr="00EB119E" w:rsidRDefault="00725AC2">
      <w:pPr>
        <w:spacing w:line="38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0" w:lineRule="atLeast"/>
        <w:ind w:left="480"/>
        <w:rPr>
          <w:rFonts w:ascii="Arial" w:eastAsia="Arial" w:hAnsi="Arial"/>
          <w:sz w:val="24"/>
          <w:lang w:val="en-US"/>
        </w:rPr>
      </w:pPr>
      <w:r w:rsidRPr="00EB119E">
        <w:rPr>
          <w:rFonts w:ascii="Arial" w:eastAsia="Arial" w:hAnsi="Arial"/>
          <w:sz w:val="24"/>
          <w:lang w:val="en-US"/>
        </w:rPr>
        <w:t>(SERVICE_NAME = orcl)</w:t>
      </w:r>
    </w:p>
    <w:p w:rsidR="00725AC2" w:rsidRPr="00EB119E" w:rsidRDefault="00725AC2">
      <w:pPr>
        <w:spacing w:line="38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0" w:lineRule="atLeast"/>
        <w:ind w:left="360"/>
        <w:rPr>
          <w:rFonts w:ascii="Arial" w:eastAsia="Arial" w:hAnsi="Arial"/>
          <w:sz w:val="24"/>
          <w:lang w:val="en-US"/>
        </w:rPr>
      </w:pPr>
      <w:r w:rsidRPr="00EB119E">
        <w:rPr>
          <w:rFonts w:ascii="Arial" w:eastAsia="Arial" w:hAnsi="Arial"/>
          <w:sz w:val="24"/>
          <w:lang w:val="en-US"/>
        </w:rPr>
        <w:t>)</w:t>
      </w:r>
    </w:p>
    <w:p w:rsidR="00725AC2" w:rsidRPr="00EB119E" w:rsidRDefault="00725AC2">
      <w:pPr>
        <w:spacing w:line="38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0" w:lineRule="atLeast"/>
        <w:ind w:left="220"/>
        <w:rPr>
          <w:rFonts w:ascii="Arial" w:eastAsia="Arial" w:hAnsi="Arial"/>
          <w:sz w:val="24"/>
          <w:lang w:val="en-US"/>
        </w:rPr>
      </w:pPr>
      <w:r w:rsidRPr="00EB119E">
        <w:rPr>
          <w:rFonts w:ascii="Arial" w:eastAsia="Arial" w:hAnsi="Arial"/>
          <w:sz w:val="24"/>
          <w:lang w:val="en-US"/>
        </w:rPr>
        <w:t>)</w:t>
      </w:r>
    </w:p>
    <w:p w:rsidR="00725AC2" w:rsidRPr="00EB119E" w:rsidRDefault="00725AC2">
      <w:pPr>
        <w:spacing w:line="0" w:lineRule="atLeast"/>
        <w:ind w:left="220"/>
        <w:rPr>
          <w:rFonts w:ascii="Arial" w:eastAsia="Arial" w:hAnsi="Arial"/>
          <w:sz w:val="24"/>
          <w:lang w:val="en-US"/>
        </w:rPr>
        <w:sectPr w:rsidR="00725AC2" w:rsidRPr="00EB119E">
          <w:pgSz w:w="11900" w:h="16840"/>
          <w:pgMar w:top="1063" w:right="1440" w:bottom="579" w:left="1440" w:header="0" w:footer="0" w:gutter="0"/>
          <w:cols w:space="0" w:equalWidth="0">
            <w:col w:w="9020"/>
          </w:cols>
          <w:docGrid w:linePitch="360"/>
        </w:sectPr>
      </w:pPr>
    </w:p>
    <w:p w:rsidR="00725AC2" w:rsidRPr="00EB119E" w:rsidRDefault="00725AC2">
      <w:pPr>
        <w:spacing w:line="0" w:lineRule="atLeast"/>
        <w:ind w:left="100"/>
        <w:rPr>
          <w:rFonts w:ascii="Arial" w:eastAsia="Arial" w:hAnsi="Arial"/>
          <w:sz w:val="24"/>
          <w:lang w:val="en-US"/>
        </w:rPr>
      </w:pPr>
      <w:bookmarkStart w:id="3" w:name="page3"/>
      <w:bookmarkEnd w:id="3"/>
      <w:r w:rsidRPr="00EB119E">
        <w:rPr>
          <w:rFonts w:ascii="Arial" w:eastAsia="Arial" w:hAnsi="Arial"/>
          <w:sz w:val="24"/>
          <w:lang w:val="en-US"/>
        </w:rPr>
        <w:lastRenderedPageBreak/>
        <w:t>GARA=</w:t>
      </w:r>
    </w:p>
    <w:p w:rsidR="00725AC2" w:rsidRPr="00EB119E" w:rsidRDefault="00725AC2">
      <w:pPr>
        <w:spacing w:line="45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0" w:lineRule="atLeast"/>
        <w:ind w:left="220"/>
        <w:rPr>
          <w:rFonts w:ascii="Arial" w:eastAsia="Arial" w:hAnsi="Arial"/>
          <w:sz w:val="24"/>
          <w:lang w:val="en-US"/>
        </w:rPr>
      </w:pPr>
      <w:r w:rsidRPr="00EB119E">
        <w:rPr>
          <w:rFonts w:ascii="Arial" w:eastAsia="Arial" w:hAnsi="Arial"/>
          <w:sz w:val="24"/>
          <w:lang w:val="en-US"/>
        </w:rPr>
        <w:t>(DESCRIPTION =</w:t>
      </w:r>
    </w:p>
    <w:p w:rsidR="00725AC2" w:rsidRPr="00EB119E" w:rsidRDefault="00725AC2">
      <w:pPr>
        <w:spacing w:line="38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272" w:lineRule="auto"/>
        <w:ind w:left="360" w:right="760"/>
        <w:rPr>
          <w:rFonts w:ascii="Arial" w:eastAsia="Arial" w:hAnsi="Arial"/>
          <w:sz w:val="24"/>
          <w:lang w:val="en-US"/>
        </w:rPr>
      </w:pPr>
      <w:r w:rsidRPr="00EB119E">
        <w:rPr>
          <w:rFonts w:ascii="Arial" w:eastAsia="Arial" w:hAnsi="Arial"/>
          <w:sz w:val="24"/>
          <w:lang w:val="en-US"/>
        </w:rPr>
        <w:t>(ADDRESS = (PROTOCOL = TCP)(HOST = 192.168.0.24)(PORT = 1521)) (CONNECT_DATA =</w:t>
      </w:r>
    </w:p>
    <w:p w:rsidR="00725AC2" w:rsidRPr="00EB119E" w:rsidRDefault="00725AC2">
      <w:pPr>
        <w:spacing w:line="2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0" w:lineRule="atLeast"/>
        <w:ind w:left="480"/>
        <w:rPr>
          <w:rFonts w:ascii="Arial" w:eastAsia="Arial" w:hAnsi="Arial"/>
          <w:sz w:val="24"/>
          <w:lang w:val="en-US"/>
        </w:rPr>
      </w:pPr>
      <w:r w:rsidRPr="00EB119E">
        <w:rPr>
          <w:rFonts w:ascii="Arial" w:eastAsia="Arial" w:hAnsi="Arial"/>
          <w:sz w:val="24"/>
          <w:lang w:val="en-US"/>
        </w:rPr>
        <w:t>(SERVER = DEDICATED)</w:t>
      </w:r>
    </w:p>
    <w:p w:rsidR="00725AC2" w:rsidRPr="00EB119E" w:rsidRDefault="00725AC2">
      <w:pPr>
        <w:spacing w:line="38" w:lineRule="exact"/>
        <w:rPr>
          <w:rFonts w:ascii="Times New Roman" w:eastAsia="Times New Roman" w:hAnsi="Times New Roman"/>
          <w:lang w:val="en-US"/>
        </w:rPr>
      </w:pPr>
    </w:p>
    <w:p w:rsidR="00725AC2" w:rsidRPr="00EB119E" w:rsidRDefault="00725AC2">
      <w:pPr>
        <w:spacing w:line="0" w:lineRule="atLeast"/>
        <w:ind w:left="480"/>
        <w:rPr>
          <w:rFonts w:ascii="Arial" w:eastAsia="Arial" w:hAnsi="Arial"/>
          <w:sz w:val="24"/>
          <w:lang w:val="en-US"/>
        </w:rPr>
      </w:pPr>
      <w:r w:rsidRPr="00EB119E">
        <w:rPr>
          <w:rFonts w:ascii="Arial" w:eastAsia="Arial" w:hAnsi="Arial"/>
          <w:sz w:val="24"/>
          <w:lang w:val="en-US"/>
        </w:rPr>
        <w:t>(SERVICE_NAME = cloudbd.world)</w:t>
      </w:r>
    </w:p>
    <w:p w:rsidR="00725AC2" w:rsidRPr="00EB119E" w:rsidRDefault="00725AC2">
      <w:pPr>
        <w:spacing w:line="38" w:lineRule="exact"/>
        <w:rPr>
          <w:rFonts w:ascii="Times New Roman" w:eastAsia="Times New Roman" w:hAnsi="Times New Roman"/>
          <w:lang w:val="en-US"/>
        </w:rPr>
      </w:pPr>
    </w:p>
    <w:p w:rsidR="00725AC2" w:rsidRDefault="00725AC2">
      <w:pPr>
        <w:spacing w:line="0" w:lineRule="atLeast"/>
        <w:ind w:left="360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)</w:t>
      </w:r>
    </w:p>
    <w:p w:rsidR="00725AC2" w:rsidRDefault="00725AC2">
      <w:pPr>
        <w:spacing w:line="38" w:lineRule="exact"/>
        <w:rPr>
          <w:rFonts w:ascii="Times New Roman" w:eastAsia="Times New Roman" w:hAnsi="Times New Roman"/>
        </w:rPr>
      </w:pPr>
    </w:p>
    <w:p w:rsidR="00725AC2" w:rsidRDefault="00725AC2">
      <w:pPr>
        <w:spacing w:line="0" w:lineRule="atLeast"/>
        <w:ind w:left="220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)</w:t>
      </w:r>
    </w:p>
    <w:p w:rsidR="00725AC2" w:rsidRDefault="00725AC2">
      <w:pPr>
        <w:spacing w:line="200" w:lineRule="exact"/>
        <w:rPr>
          <w:rFonts w:ascii="Times New Roman" w:eastAsia="Times New Roman" w:hAnsi="Times New Roman"/>
        </w:rPr>
      </w:pPr>
    </w:p>
    <w:p w:rsidR="00725AC2" w:rsidRDefault="00725AC2">
      <w:pPr>
        <w:spacing w:line="200" w:lineRule="exact"/>
        <w:rPr>
          <w:rFonts w:ascii="Times New Roman" w:eastAsia="Times New Roman" w:hAnsi="Times New Roman"/>
        </w:rPr>
      </w:pPr>
    </w:p>
    <w:p w:rsidR="00725AC2" w:rsidRDefault="00725AC2">
      <w:pPr>
        <w:spacing w:line="257" w:lineRule="exact"/>
        <w:rPr>
          <w:rFonts w:ascii="Times New Roman" w:eastAsia="Times New Roman" w:hAnsi="Times New Roman"/>
        </w:rPr>
      </w:pPr>
    </w:p>
    <w:p w:rsidR="00725AC2" w:rsidRDefault="00725AC2">
      <w:pPr>
        <w:spacing w:line="0" w:lineRule="atLeast"/>
        <w:ind w:left="100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subst I: \\192.168.0.21\Docs</w:t>
      </w:r>
    </w:p>
    <w:sectPr w:rsidR="00725AC2">
      <w:pgSz w:w="11900" w:h="16840"/>
      <w:pgMar w:top="1377" w:right="1440" w:bottom="1440" w:left="1440" w:header="0" w:footer="0" w:gutter="0"/>
      <w:cols w:space="0" w:equalWidth="0">
        <w:col w:w="902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500000000000000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947"/>
    <w:rsid w:val="002A3BD9"/>
    <w:rsid w:val="004A6780"/>
    <w:rsid w:val="00725AC2"/>
    <w:rsid w:val="00EB119E"/>
    <w:rsid w:val="00F71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5F0FAA8-F855-4DF5-8B22-28C848325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windows-1252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Пользователь</cp:lastModifiedBy>
  <cp:revision>2</cp:revision>
  <dcterms:created xsi:type="dcterms:W3CDTF">2020-09-29T12:53:00Z</dcterms:created>
  <dcterms:modified xsi:type="dcterms:W3CDTF">2020-09-29T12:53:00Z</dcterms:modified>
</cp:coreProperties>
</file>