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ajorEastAsia" w:hAnsi="Arial" w:cs="Arial"/>
          <w:sz w:val="76"/>
          <w:szCs w:val="72"/>
        </w:rPr>
        <w:id w:val="18548484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  <w:lang w:val="en-US"/>
        </w:rPr>
      </w:sdtEndPr>
      <w:sdtContent>
        <w:tbl>
          <w:tblPr>
            <w:tblpPr w:leftFromText="187" w:rightFromText="187" w:vertAnchor="page" w:horzAnchor="page" w:tblpXSpec="center" w:tblpYSpec="center"/>
            <w:tblW w:w="5222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 w:firstRow="1" w:lastRow="0" w:firstColumn="1" w:lastColumn="0" w:noHBand="0" w:noVBand="1"/>
          </w:tblPr>
          <w:tblGrid>
            <w:gridCol w:w="5710"/>
            <w:gridCol w:w="713"/>
            <w:gridCol w:w="4235"/>
          </w:tblGrid>
          <w:tr w:rsidR="001345AF" w:rsidRPr="001345AF" w14:paraId="29909780" w14:textId="77777777" w:rsidTr="00D04D35">
            <w:tc>
              <w:tcPr>
                <w:tcW w:w="5710" w:type="dxa"/>
                <w:tcBorders>
                  <w:bottom w:val="single" w:sz="18" w:space="0" w:color="808080" w:themeColor="background1" w:themeShade="80"/>
                  <w:right w:val="single" w:sz="18" w:space="0" w:color="808080" w:themeColor="background1" w:themeShade="80"/>
                </w:tcBorders>
                <w:vAlign w:val="center"/>
              </w:tcPr>
              <w:p w14:paraId="20E66906" w14:textId="0ED164E2" w:rsidR="001345AF" w:rsidRPr="00497453" w:rsidRDefault="00981067" w:rsidP="007A5592">
                <w:pPr>
                  <w:pStyle w:val="a3"/>
                  <w:rPr>
                    <w:rFonts w:ascii="Arial" w:eastAsiaTheme="majorEastAsia" w:hAnsi="Arial" w:cs="Arial"/>
                    <w:b/>
                    <w:sz w:val="56"/>
                    <w:szCs w:val="72"/>
                  </w:rPr>
                </w:pPr>
                <w:r>
                  <w:rPr>
                    <w:rFonts w:ascii="Arial" w:eastAsiaTheme="majorEastAsia" w:hAnsi="Arial" w:cs="Arial"/>
                    <w:b/>
                    <w:sz w:val="56"/>
                    <w:szCs w:val="72"/>
                  </w:rPr>
                  <w:t xml:space="preserve">Параметры проверки качества продукции на этапе </w:t>
                </w:r>
                <w:proofErr w:type="spellStart"/>
                <w:r>
                  <w:rPr>
                    <w:rFonts w:ascii="Arial" w:eastAsiaTheme="majorEastAsia" w:hAnsi="Arial" w:cs="Arial"/>
                    <w:b/>
                    <w:sz w:val="56"/>
                    <w:szCs w:val="72"/>
                  </w:rPr>
                  <w:t>аграфатуры</w:t>
                </w:r>
                <w:proofErr w:type="spellEnd"/>
                <w:r w:rsidR="007A5592" w:rsidRPr="00497453">
                  <w:rPr>
                    <w:rFonts w:ascii="Arial" w:eastAsiaTheme="majorEastAsia" w:hAnsi="Arial" w:cs="Arial"/>
                    <w:b/>
                    <w:sz w:val="56"/>
                    <w:szCs w:val="72"/>
                  </w:rPr>
                  <w:t>.</w:t>
                </w:r>
              </w:p>
              <w:p w14:paraId="4257CE6E" w14:textId="2291EA83" w:rsidR="00497453" w:rsidRPr="00497453" w:rsidRDefault="00497453" w:rsidP="007A5592">
                <w:pPr>
                  <w:pStyle w:val="a3"/>
                  <w:rPr>
                    <w:rFonts w:ascii="Arial" w:eastAsiaTheme="majorEastAsia" w:hAnsi="Arial" w:cs="Arial"/>
                    <w:sz w:val="76"/>
                    <w:szCs w:val="72"/>
                    <w:lang w:val="en-US"/>
                  </w:rPr>
                </w:pPr>
                <w:r>
                  <w:rPr>
                    <w:rFonts w:ascii="Arial" w:eastAsiaTheme="majorEastAsia" w:hAnsi="Arial" w:cs="Arial"/>
                    <w:sz w:val="56"/>
                    <w:szCs w:val="72"/>
                  </w:rPr>
                  <w:t xml:space="preserve">Конфигурация </w:t>
                </w:r>
                <w:r w:rsidR="00981067"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 xml:space="preserve">Sammy </w:t>
                </w:r>
                <w:proofErr w:type="spellStart"/>
                <w:r w:rsidR="00981067"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>Cablaggi</w:t>
                </w:r>
                <w:proofErr w:type="spellEnd"/>
                <w:r>
                  <w:rPr>
                    <w:rFonts w:ascii="Arial" w:eastAsiaTheme="majorEastAsia" w:hAnsi="Arial" w:cs="Arial"/>
                    <w:sz w:val="56"/>
                    <w:szCs w:val="72"/>
                    <w:lang w:val="en-US"/>
                  </w:rPr>
                  <w:t>.</w:t>
                </w:r>
              </w:p>
            </w:tc>
            <w:tc>
              <w:tcPr>
                <w:tcW w:w="4947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p w14:paraId="3D97197B" w14:textId="77777777" w:rsidR="001345AF" w:rsidRPr="001345AF" w:rsidRDefault="001345AF">
                <w:pPr>
                  <w:pStyle w:val="a3"/>
                  <w:rPr>
                    <w:rFonts w:ascii="Arial" w:eastAsiaTheme="majorEastAsia" w:hAnsi="Arial" w:cs="Arial"/>
                    <w:sz w:val="36"/>
                    <w:szCs w:val="36"/>
                  </w:rPr>
                </w:pPr>
              </w:p>
              <w:sdt>
                <w:sdtPr>
                  <w:rPr>
                    <w:rFonts w:ascii="Arial" w:hAnsi="Arial" w:cs="Arial"/>
                    <w:b/>
                    <w:color w:val="FF0000"/>
                    <w:sz w:val="180"/>
                    <w:szCs w:val="200"/>
                  </w:rPr>
                  <w:alias w:val="Год"/>
                  <w:id w:val="276713170"/>
                  <w:placeholder>
                    <w:docPart w:val="A67F2D4D39804EC4AF5C594581BD3313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9-01-01T00:00:00Z">
                    <w:dateFormat w:val="yyyy"/>
                    <w:lid w:val="ru-RU"/>
                    <w:storeMappedDataAs w:val="dateTime"/>
                    <w:calendar w:val="gregorian"/>
                  </w:date>
                </w:sdtPr>
                <w:sdtContent>
                  <w:p w14:paraId="68B958CD" w14:textId="3CD46DA6" w:rsidR="001345AF" w:rsidRPr="001345AF" w:rsidRDefault="001345AF">
                    <w:pPr>
                      <w:pStyle w:val="a3"/>
                      <w:rPr>
                        <w:rFonts w:ascii="Arial" w:hAnsi="Arial" w:cs="Arial"/>
                        <w:b/>
                        <w:color w:val="FF0000"/>
                        <w:sz w:val="200"/>
                        <w:szCs w:val="200"/>
                      </w:rPr>
                    </w:pPr>
                    <w:r w:rsidRPr="001345AF">
                      <w:rPr>
                        <w:rFonts w:ascii="Arial" w:hAnsi="Arial" w:cs="Arial"/>
                        <w:b/>
                        <w:color w:val="FF0000"/>
                        <w:sz w:val="180"/>
                        <w:szCs w:val="200"/>
                      </w:rPr>
                      <w:t>201</w:t>
                    </w:r>
                    <w:r w:rsidR="00981067">
                      <w:rPr>
                        <w:rFonts w:ascii="Arial" w:hAnsi="Arial" w:cs="Arial"/>
                        <w:b/>
                        <w:color w:val="FF0000"/>
                        <w:sz w:val="180"/>
                        <w:szCs w:val="200"/>
                      </w:rPr>
                      <w:t>9</w:t>
                    </w:r>
                  </w:p>
                </w:sdtContent>
              </w:sdt>
            </w:tc>
          </w:tr>
          <w:tr w:rsidR="001345AF" w:rsidRPr="001345AF" w14:paraId="167592DA" w14:textId="77777777" w:rsidTr="00D04D35">
            <w:tc>
              <w:tcPr>
                <w:tcW w:w="6423" w:type="dxa"/>
                <w:gridSpan w:val="2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2B10D9F9" w14:textId="77777777" w:rsidR="001345AF" w:rsidRPr="001345AF" w:rsidRDefault="001379A3" w:rsidP="001345AF">
                <w:pPr>
                  <w:pStyle w:val="a3"/>
                  <w:rPr>
                    <w:rFonts w:ascii="Arial" w:hAnsi="Arial" w:cs="Arial"/>
                  </w:rPr>
                </w:pPr>
                <w:sdt>
                  <w:sdtPr>
                    <w:rPr>
                      <w:rFonts w:ascii="Arial" w:hAnsi="Arial" w:cs="Arial"/>
                      <w:b/>
                      <w:sz w:val="28"/>
                      <w:szCs w:val="36"/>
                    </w:rPr>
                    <w:alias w:val="Аннотация"/>
                    <w:id w:val="18548530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r w:rsidR="001345AF" w:rsidRPr="001345AF">
                      <w:rPr>
                        <w:rFonts w:ascii="Arial" w:hAnsi="Arial" w:cs="Arial"/>
                        <w:b/>
                        <w:sz w:val="28"/>
                        <w:szCs w:val="36"/>
                      </w:rPr>
                      <w:t>Комплексная информационная система учета и управления предприятием</w:t>
                    </w:r>
                  </w:sdtContent>
                </w:sdt>
              </w:p>
            </w:tc>
            <w:tc>
              <w:tcPr>
                <w:tcW w:w="4235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40870271" w14:textId="77777777" w:rsidR="001345AF" w:rsidRPr="001345AF" w:rsidRDefault="001345AF">
                <w:pPr>
                  <w:pStyle w:val="a3"/>
                  <w:rPr>
                    <w:rFonts w:ascii="Arial" w:eastAsiaTheme="majorEastAsia" w:hAnsi="Arial" w:cs="Arial"/>
                    <w:sz w:val="36"/>
                    <w:szCs w:val="36"/>
                  </w:rPr>
                </w:pPr>
                <w:r w:rsidRPr="001345AF">
                  <w:rPr>
                    <w:rFonts w:ascii="Arial" w:eastAsiaTheme="majorEastAsia" w:hAnsi="Arial" w:cs="Arial"/>
                    <w:noProof/>
                    <w:sz w:val="36"/>
                    <w:szCs w:val="36"/>
                    <w:lang w:eastAsia="ru-RU"/>
                  </w:rPr>
                  <w:drawing>
                    <wp:inline distT="0" distB="0" distL="0" distR="0" wp14:anchorId="6525A53E" wp14:editId="7041186F">
                      <wp:extent cx="1698597" cy="706785"/>
                      <wp:effectExtent l="171450" t="133350" r="320703" b="283815"/>
                      <wp:docPr id="4" name="Рисунок 5" descr="UNA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Рисунок 3" descr="UN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93268" cy="70456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>
                                <a:outerShdw blurRad="292100" dist="139700" dir="2700000" algn="tl" rotWithShape="0">
                                  <a:srgbClr val="333333">
                                    <a:alpha val="65000"/>
                                  </a:srgbClr>
                                </a:outerShdw>
                              </a:effec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78F7AF4" w14:textId="77777777" w:rsidR="001345AF" w:rsidRPr="001345AF" w:rsidRDefault="001345AF">
          <w:pPr>
            <w:rPr>
              <w:rFonts w:ascii="Arial" w:hAnsi="Arial" w:cs="Arial"/>
            </w:rPr>
          </w:pPr>
        </w:p>
        <w:p w14:paraId="166CC09B" w14:textId="7D376B65" w:rsidR="00DA266E" w:rsidRDefault="001345AF">
          <w:pPr>
            <w:rPr>
              <w:lang w:val="en-US"/>
            </w:rPr>
          </w:pPr>
          <w:r w:rsidRPr="001345AF">
            <w:br w:type="page"/>
          </w:r>
        </w:p>
      </w:sdtContent>
    </w:sdt>
    <w:sdt>
      <w:sdtPr>
        <w:id w:val="-6071803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7D8BC462" w14:textId="1F3CE531" w:rsidR="006F6A44" w:rsidRDefault="006F6A44">
          <w:pPr>
            <w:pStyle w:val="ac"/>
          </w:pPr>
          <w:r>
            <w:t>Оглавление</w:t>
          </w:r>
        </w:p>
        <w:p w14:paraId="6D18BC65" w14:textId="2152662A" w:rsidR="006F6A44" w:rsidRDefault="006F6A44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562350" w:history="1">
            <w:r w:rsidRPr="00F432A0">
              <w:rPr>
                <w:rStyle w:val="ad"/>
                <w:b/>
                <w:bCs/>
                <w:noProof/>
              </w:rPr>
              <w:t>Документы: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0612E" w14:textId="39900F64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1" w:history="1">
            <w:r w:rsidRPr="00F432A0">
              <w:rPr>
                <w:rStyle w:val="ad"/>
                <w:b/>
                <w:bCs/>
                <w:noProof/>
                <w:lang w:val="en-US"/>
              </w:rPr>
              <w:t xml:space="preserve">SF=468 - Control parameters P2 / </w:t>
            </w:r>
            <w:r w:rsidRPr="00F432A0">
              <w:rPr>
                <w:rStyle w:val="ad"/>
                <w:b/>
                <w:bCs/>
                <w:noProof/>
              </w:rPr>
              <w:t>Управляющие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</w:rPr>
              <w:t>параметры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 xml:space="preserve"> P2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D1088" w14:textId="159C0F43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2" w:history="1">
            <w:r w:rsidRPr="00F432A0">
              <w:rPr>
                <w:rStyle w:val="ad"/>
                <w:b/>
                <w:bCs/>
                <w:noProof/>
                <w:lang w:val="en-US"/>
              </w:rPr>
              <w:t>SF=469 - Specificile Agrafaturilor (Terminal) / Технические характеристики аграфатуры (Terminal)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8FFDAE" w14:textId="09A8CB6A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3" w:history="1">
            <w:r w:rsidRPr="00F432A0">
              <w:rPr>
                <w:rStyle w:val="ad"/>
                <w:b/>
                <w:bCs/>
                <w:noProof/>
                <w:lang w:val="en-US"/>
              </w:rPr>
              <w:t>SF=471 - Specificile Agrafaturilor (Bubble) / Технические характеристики аграфатуры (Bubble)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03F8F9" w14:textId="6C87C2EC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4" w:history="1">
            <w:r w:rsidRPr="00F432A0">
              <w:rPr>
                <w:rStyle w:val="ad"/>
                <w:b/>
                <w:bCs/>
                <w:noProof/>
                <w:lang w:val="en-US"/>
              </w:rPr>
              <w:t>SF=472 - Specificile Agrafaturilor (Splice) / Технические характеристики аграфатуры (Splice)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730635" w14:textId="1DCE0B01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5" w:history="1">
            <w:r w:rsidRPr="00F432A0">
              <w:rPr>
                <w:rStyle w:val="ad"/>
                <w:b/>
                <w:bCs/>
                <w:noProof/>
                <w:lang w:val="en-US"/>
              </w:rPr>
              <w:t>SF</w:t>
            </w:r>
            <w:r w:rsidRPr="00F432A0">
              <w:rPr>
                <w:rStyle w:val="ad"/>
                <w:b/>
                <w:bCs/>
                <w:noProof/>
              </w:rPr>
              <w:t xml:space="preserve">=473 -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Specificile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Agrafaturilor</w:t>
            </w:r>
            <w:r w:rsidRPr="00F432A0">
              <w:rPr>
                <w:rStyle w:val="ad"/>
                <w:b/>
                <w:bCs/>
                <w:noProof/>
              </w:rPr>
              <w:t xml:space="preserve"> (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Carico</w:t>
            </w:r>
            <w:r w:rsidRPr="00F432A0">
              <w:rPr>
                <w:rStyle w:val="ad"/>
                <w:b/>
                <w:bCs/>
                <w:noProof/>
              </w:rPr>
              <w:t>+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Defalcarea</w:t>
            </w:r>
            <w:r w:rsidRPr="00F432A0">
              <w:rPr>
                <w:rStyle w:val="ad"/>
                <w:b/>
                <w:bCs/>
                <w:noProof/>
              </w:rPr>
              <w:t>) / Технические характеристики аграфатуры (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Carico</w:t>
            </w:r>
            <w:r w:rsidRPr="00F432A0">
              <w:rPr>
                <w:rStyle w:val="ad"/>
                <w:b/>
                <w:bCs/>
                <w:noProof/>
              </w:rPr>
              <w:t>+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Defalcarea</w:t>
            </w:r>
            <w:r w:rsidRPr="00F432A0">
              <w:rPr>
                <w:rStyle w:val="ad"/>
                <w:b/>
                <w:bCs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C1D701" w14:textId="2EB0042B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6" w:history="1">
            <w:r w:rsidRPr="00F432A0">
              <w:rPr>
                <w:rStyle w:val="ad"/>
                <w:b/>
                <w:bCs/>
                <w:noProof/>
                <w:lang w:val="en-US"/>
              </w:rPr>
              <w:t>SF</w:t>
            </w:r>
            <w:r w:rsidRPr="00F432A0">
              <w:rPr>
                <w:rStyle w:val="ad"/>
                <w:b/>
                <w:bCs/>
                <w:noProof/>
              </w:rPr>
              <w:t xml:space="preserve">=475 -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Specificile</w:t>
            </w:r>
            <w:r w:rsidRPr="00F432A0">
              <w:rPr>
                <w:rStyle w:val="ad"/>
                <w:b/>
                <w:bCs/>
                <w:noProof/>
              </w:rPr>
              <w:t xml:space="preserve"> (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Fase</w:t>
            </w:r>
            <w:r w:rsidRPr="00F432A0">
              <w:rPr>
                <w:rStyle w:val="ad"/>
                <w:b/>
                <w:bCs/>
                <w:noProof/>
              </w:rPr>
              <w:t xml:space="preserve">,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Sez</w:t>
            </w:r>
            <w:r w:rsidRPr="00F432A0">
              <w:rPr>
                <w:rStyle w:val="ad"/>
                <w:b/>
                <w:bCs/>
                <w:noProof/>
              </w:rPr>
              <w:t xml:space="preserve">,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Lite</w:t>
            </w:r>
            <w:r w:rsidRPr="00F432A0">
              <w:rPr>
                <w:rStyle w:val="ad"/>
                <w:b/>
                <w:bCs/>
                <w:noProof/>
              </w:rPr>
              <w:t>) / Технические характеристики аграфатуры (Тип изоляции, Сечение, Количество жил)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6205BC" w14:textId="457E7915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7" w:history="1">
            <w:r w:rsidRPr="00F432A0">
              <w:rPr>
                <w:rStyle w:val="ad"/>
                <w:b/>
                <w:bCs/>
                <w:noProof/>
                <w:lang w:val="en-US"/>
              </w:rPr>
              <w:t>SF</w:t>
            </w:r>
            <w:r w:rsidRPr="00F432A0">
              <w:rPr>
                <w:rStyle w:val="ad"/>
                <w:b/>
                <w:bCs/>
                <w:noProof/>
              </w:rPr>
              <w:t xml:space="preserve">=474 -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Specificile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Agrafaturilor</w:t>
            </w:r>
            <w:r w:rsidRPr="00F432A0">
              <w:rPr>
                <w:rStyle w:val="ad"/>
                <w:b/>
                <w:bCs/>
                <w:noProof/>
              </w:rPr>
              <w:t xml:space="preserve"> (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Proba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cu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lite</w:t>
            </w:r>
            <w:r w:rsidRPr="00F432A0">
              <w:rPr>
                <w:rStyle w:val="ad"/>
                <w:b/>
                <w:bCs/>
                <w:noProof/>
              </w:rPr>
              <w:t>) / Технические характеристики аграфатуры (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Proba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cu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lite</w:t>
            </w:r>
            <w:r w:rsidRPr="00F432A0">
              <w:rPr>
                <w:rStyle w:val="ad"/>
                <w:b/>
                <w:bCs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82E09E" w14:textId="1A3E852B" w:rsidR="006F6A44" w:rsidRDefault="006F6A44">
          <w:pPr>
            <w:pStyle w:val="1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8" w:history="1">
            <w:r w:rsidRPr="00F432A0">
              <w:rPr>
                <w:rStyle w:val="ad"/>
                <w:b/>
                <w:bCs/>
                <w:noProof/>
              </w:rPr>
              <w:t>Формы: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EFCAFD" w14:textId="02E20A68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59" w:history="1">
            <w:r w:rsidRPr="00F432A0">
              <w:rPr>
                <w:rStyle w:val="ad"/>
                <w:b/>
                <w:bCs/>
                <w:noProof/>
                <w:lang w:val="en-US"/>
              </w:rPr>
              <w:t>Control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parameters</w:t>
            </w:r>
            <w:r w:rsidRPr="00F432A0">
              <w:rPr>
                <w:rStyle w:val="ad"/>
                <w:b/>
                <w:bCs/>
                <w:noProof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P</w:t>
            </w:r>
            <w:r w:rsidRPr="00F432A0">
              <w:rPr>
                <w:rStyle w:val="ad"/>
                <w:b/>
                <w:bCs/>
                <w:noProof/>
              </w:rPr>
              <w:t xml:space="preserve">2 / Управляющие параметры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P</w:t>
            </w:r>
            <w:r w:rsidRPr="00F432A0">
              <w:rPr>
                <w:rStyle w:val="ad"/>
                <w:b/>
                <w:bCs/>
                <w:noProof/>
              </w:rPr>
              <w:t>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4B3198" w14:textId="432D0DAB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60" w:history="1">
            <w:r w:rsidRPr="00F432A0">
              <w:rPr>
                <w:rStyle w:val="ad"/>
                <w:b/>
                <w:bCs/>
                <w:noProof/>
                <w:lang w:val="en-US"/>
              </w:rPr>
              <w:t xml:space="preserve">Parametre de verificare PF / </w:t>
            </w:r>
            <w:r w:rsidRPr="00F432A0">
              <w:rPr>
                <w:rStyle w:val="ad"/>
                <w:b/>
                <w:bCs/>
                <w:noProof/>
              </w:rPr>
              <w:t>Параметры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</w:rPr>
              <w:t>проверки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 xml:space="preserve"> </w:t>
            </w:r>
            <w:r w:rsidRPr="00F432A0">
              <w:rPr>
                <w:rStyle w:val="ad"/>
                <w:b/>
                <w:bCs/>
                <w:noProof/>
              </w:rPr>
              <w:t>ГП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A33FE" w14:textId="6ADADC0C" w:rsidR="006F6A44" w:rsidRDefault="006F6A44">
          <w:pPr>
            <w:pStyle w:val="21"/>
            <w:tabs>
              <w:tab w:val="right" w:leader="dot" w:pos="10195"/>
            </w:tabs>
            <w:rPr>
              <w:rFonts w:eastAsiaTheme="minorEastAsia"/>
              <w:noProof/>
              <w:lang w:eastAsia="ru-RU"/>
            </w:rPr>
          </w:pPr>
          <w:hyperlink w:anchor="_Toc22562361" w:history="1">
            <w:r w:rsidRPr="00F432A0">
              <w:rPr>
                <w:rStyle w:val="ad"/>
                <w:b/>
                <w:bCs/>
                <w:noProof/>
                <w:lang w:val="en-US"/>
              </w:rPr>
              <w:t>Specificile</w:t>
            </w:r>
            <w:r w:rsidRPr="00F432A0">
              <w:rPr>
                <w:rStyle w:val="ad"/>
                <w:b/>
                <w:bCs/>
                <w:noProof/>
              </w:rPr>
              <w:t xml:space="preserve"> (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Fase</w:t>
            </w:r>
            <w:r w:rsidRPr="00F432A0">
              <w:rPr>
                <w:rStyle w:val="ad"/>
                <w:b/>
                <w:bCs/>
                <w:noProof/>
              </w:rPr>
              <w:t xml:space="preserve">,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Sez</w:t>
            </w:r>
            <w:r w:rsidRPr="00F432A0">
              <w:rPr>
                <w:rStyle w:val="ad"/>
                <w:b/>
                <w:bCs/>
                <w:noProof/>
              </w:rPr>
              <w:t xml:space="preserve">, </w:t>
            </w:r>
            <w:r w:rsidRPr="00F432A0">
              <w:rPr>
                <w:rStyle w:val="ad"/>
                <w:b/>
                <w:bCs/>
                <w:noProof/>
                <w:lang w:val="en-US"/>
              </w:rPr>
              <w:t>Lite</w:t>
            </w:r>
            <w:r w:rsidRPr="00F432A0">
              <w:rPr>
                <w:rStyle w:val="ad"/>
                <w:b/>
                <w:bCs/>
                <w:noProof/>
              </w:rPr>
              <w:t>) / Технические характеристики аграфатуры (Тип изоляции, Сечение, Количество жил)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_Toc22562361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9F1D0" w14:textId="17694B5B" w:rsidR="006F6A44" w:rsidRDefault="006F6A44">
          <w:r>
            <w:rPr>
              <w:b/>
              <w:bCs/>
            </w:rPr>
            <w:fldChar w:fldCharType="end"/>
          </w:r>
        </w:p>
      </w:sdtContent>
    </w:sdt>
    <w:p w14:paraId="2BDC7C92" w14:textId="13D3A0B3" w:rsidR="00AC492F" w:rsidRDefault="00AC492F" w:rsidP="00AC492F"/>
    <w:p w14:paraId="38C8C021" w14:textId="60E9BDA6" w:rsidR="006F6A44" w:rsidRDefault="006F6A44">
      <w:r>
        <w:br w:type="page"/>
      </w:r>
      <w:bookmarkStart w:id="0" w:name="_GoBack"/>
      <w:bookmarkEnd w:id="0"/>
    </w:p>
    <w:p w14:paraId="522009FC" w14:textId="4F2DD1F5" w:rsidR="00C04CA1" w:rsidRDefault="00C04CA1" w:rsidP="00C04CA1">
      <w:pPr>
        <w:pStyle w:val="1"/>
        <w:rPr>
          <w:b/>
          <w:bCs/>
        </w:rPr>
      </w:pPr>
      <w:bookmarkStart w:id="1" w:name="_Toc22562350"/>
      <w:r w:rsidRPr="00C04CA1">
        <w:rPr>
          <w:b/>
          <w:bCs/>
        </w:rPr>
        <w:lastRenderedPageBreak/>
        <w:t>Документы:</w:t>
      </w:r>
      <w:bookmarkEnd w:id="1"/>
    </w:p>
    <w:p w14:paraId="54E754A3" w14:textId="40B5E29A" w:rsidR="00C04CA1" w:rsidRPr="002E7585" w:rsidRDefault="00C04CA1" w:rsidP="002E7585">
      <w:pPr>
        <w:pStyle w:val="ab"/>
        <w:numPr>
          <w:ilvl w:val="0"/>
          <w:numId w:val="5"/>
        </w:numPr>
        <w:rPr>
          <w:lang w:val="en-US"/>
        </w:rPr>
      </w:pPr>
      <w:r w:rsidRPr="002E7585">
        <w:rPr>
          <w:lang w:val="en-US"/>
        </w:rPr>
        <w:t xml:space="preserve">SF=468 - Control parameters P2 / </w:t>
      </w:r>
      <w:r w:rsidRPr="00C04CA1">
        <w:t>Управляющие</w:t>
      </w:r>
      <w:r w:rsidRPr="002E7585">
        <w:rPr>
          <w:lang w:val="en-US"/>
        </w:rPr>
        <w:t xml:space="preserve"> </w:t>
      </w:r>
      <w:r w:rsidRPr="00C04CA1">
        <w:t>параметры</w:t>
      </w:r>
      <w:r w:rsidRPr="002E7585">
        <w:rPr>
          <w:lang w:val="en-US"/>
        </w:rPr>
        <w:t xml:space="preserve"> P2</w:t>
      </w:r>
    </w:p>
    <w:p w14:paraId="1CC30730" w14:textId="40D0849F" w:rsidR="00C04CA1" w:rsidRPr="002E7585" w:rsidRDefault="00C04CA1" w:rsidP="002E7585">
      <w:pPr>
        <w:pStyle w:val="ab"/>
        <w:numPr>
          <w:ilvl w:val="0"/>
          <w:numId w:val="5"/>
        </w:numPr>
        <w:rPr>
          <w:lang w:val="en-US"/>
        </w:rPr>
      </w:pPr>
      <w:r w:rsidRPr="002E7585">
        <w:rPr>
          <w:lang w:val="en-US"/>
        </w:rPr>
        <w:t xml:space="preserve">SF=469 - </w:t>
      </w:r>
      <w:proofErr w:type="spellStart"/>
      <w:r w:rsidRPr="002E7585">
        <w:rPr>
          <w:lang w:val="en-US"/>
        </w:rPr>
        <w:t>Specificile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Agrafaturilor</w:t>
      </w:r>
      <w:proofErr w:type="spellEnd"/>
      <w:r w:rsidRPr="002E7585">
        <w:rPr>
          <w:lang w:val="en-US"/>
        </w:rPr>
        <w:t xml:space="preserve"> (Terminal) / </w:t>
      </w:r>
      <w:proofErr w:type="spellStart"/>
      <w:r w:rsidRPr="002E7585">
        <w:rPr>
          <w:lang w:val="en-US"/>
        </w:rPr>
        <w:t>Технические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характеристики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аграфатуры</w:t>
      </w:r>
      <w:proofErr w:type="spellEnd"/>
      <w:r w:rsidRPr="002E7585">
        <w:rPr>
          <w:lang w:val="en-US"/>
        </w:rPr>
        <w:t xml:space="preserve"> (Terminal)</w:t>
      </w:r>
    </w:p>
    <w:p w14:paraId="3A0E4598" w14:textId="7D17416B" w:rsidR="00C04CA1" w:rsidRPr="002E7585" w:rsidRDefault="00C04CA1" w:rsidP="002E7585">
      <w:pPr>
        <w:pStyle w:val="ab"/>
        <w:numPr>
          <w:ilvl w:val="0"/>
          <w:numId w:val="5"/>
        </w:numPr>
        <w:rPr>
          <w:lang w:val="en-US"/>
        </w:rPr>
      </w:pPr>
      <w:r w:rsidRPr="002E7585">
        <w:rPr>
          <w:lang w:val="en-US"/>
        </w:rPr>
        <w:t>SF=4</w:t>
      </w:r>
      <w:r w:rsidR="00EE3DAC" w:rsidRPr="002E7585">
        <w:rPr>
          <w:lang w:val="en-US"/>
        </w:rPr>
        <w:t>71</w:t>
      </w:r>
      <w:r w:rsidRPr="002E7585">
        <w:rPr>
          <w:lang w:val="en-US"/>
        </w:rPr>
        <w:t xml:space="preserve"> - </w:t>
      </w:r>
      <w:proofErr w:type="spellStart"/>
      <w:r w:rsidRPr="002E7585">
        <w:rPr>
          <w:lang w:val="en-US"/>
        </w:rPr>
        <w:t>Specificile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Agrafaturilor</w:t>
      </w:r>
      <w:proofErr w:type="spellEnd"/>
      <w:r w:rsidRPr="002E7585">
        <w:rPr>
          <w:lang w:val="en-US"/>
        </w:rPr>
        <w:t xml:space="preserve"> (</w:t>
      </w:r>
      <w:r w:rsidR="00EE3DAC" w:rsidRPr="002E7585">
        <w:rPr>
          <w:lang w:val="en-US"/>
        </w:rPr>
        <w:t>Bubble</w:t>
      </w:r>
      <w:r w:rsidRPr="002E7585">
        <w:rPr>
          <w:lang w:val="en-US"/>
        </w:rPr>
        <w:t xml:space="preserve">) / </w:t>
      </w:r>
      <w:proofErr w:type="spellStart"/>
      <w:r w:rsidRPr="002E7585">
        <w:rPr>
          <w:lang w:val="en-US"/>
        </w:rPr>
        <w:t>Технические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характеристики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аграфатуры</w:t>
      </w:r>
      <w:proofErr w:type="spellEnd"/>
      <w:r w:rsidRPr="002E7585">
        <w:rPr>
          <w:lang w:val="en-US"/>
        </w:rPr>
        <w:t xml:space="preserve"> (</w:t>
      </w:r>
      <w:r w:rsidR="00EE3DAC" w:rsidRPr="002E7585">
        <w:rPr>
          <w:lang w:val="en-US"/>
        </w:rPr>
        <w:t>Bubble</w:t>
      </w:r>
      <w:r w:rsidRPr="002E7585">
        <w:rPr>
          <w:lang w:val="en-US"/>
        </w:rPr>
        <w:t>)</w:t>
      </w:r>
    </w:p>
    <w:p w14:paraId="349F6BCF" w14:textId="4EEB27FC" w:rsidR="00C04CA1" w:rsidRPr="002E7585" w:rsidRDefault="00C04CA1" w:rsidP="002E7585">
      <w:pPr>
        <w:pStyle w:val="ab"/>
        <w:numPr>
          <w:ilvl w:val="0"/>
          <w:numId w:val="5"/>
        </w:numPr>
        <w:rPr>
          <w:lang w:val="en-US"/>
        </w:rPr>
      </w:pPr>
      <w:r w:rsidRPr="002E7585">
        <w:rPr>
          <w:lang w:val="en-US"/>
        </w:rPr>
        <w:t>SF=4</w:t>
      </w:r>
      <w:r w:rsidR="00EE3DAC" w:rsidRPr="002E7585">
        <w:rPr>
          <w:lang w:val="en-US"/>
        </w:rPr>
        <w:t>72</w:t>
      </w:r>
      <w:r w:rsidRPr="002E7585">
        <w:rPr>
          <w:lang w:val="en-US"/>
        </w:rPr>
        <w:t xml:space="preserve"> - </w:t>
      </w:r>
      <w:proofErr w:type="spellStart"/>
      <w:r w:rsidRPr="002E7585">
        <w:rPr>
          <w:lang w:val="en-US"/>
        </w:rPr>
        <w:t>Specificile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Agrafaturilor</w:t>
      </w:r>
      <w:proofErr w:type="spellEnd"/>
      <w:r w:rsidRPr="002E7585">
        <w:rPr>
          <w:lang w:val="en-US"/>
        </w:rPr>
        <w:t xml:space="preserve"> (</w:t>
      </w:r>
      <w:r w:rsidR="00EE3DAC" w:rsidRPr="002E7585">
        <w:rPr>
          <w:lang w:val="en-US"/>
        </w:rPr>
        <w:t>Splice</w:t>
      </w:r>
      <w:r w:rsidRPr="002E7585">
        <w:rPr>
          <w:lang w:val="en-US"/>
        </w:rPr>
        <w:t xml:space="preserve">) / </w:t>
      </w:r>
      <w:proofErr w:type="spellStart"/>
      <w:r w:rsidRPr="002E7585">
        <w:rPr>
          <w:lang w:val="en-US"/>
        </w:rPr>
        <w:t>Технические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характеристики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аграфатуры</w:t>
      </w:r>
      <w:proofErr w:type="spellEnd"/>
      <w:r w:rsidRPr="002E7585">
        <w:rPr>
          <w:lang w:val="en-US"/>
        </w:rPr>
        <w:t xml:space="preserve"> (</w:t>
      </w:r>
      <w:r w:rsidR="00EE3DAC" w:rsidRPr="002E7585">
        <w:rPr>
          <w:lang w:val="en-US"/>
        </w:rPr>
        <w:t>Splice</w:t>
      </w:r>
      <w:r w:rsidRPr="002E7585">
        <w:rPr>
          <w:lang w:val="en-US"/>
        </w:rPr>
        <w:t>)</w:t>
      </w:r>
    </w:p>
    <w:p w14:paraId="62F7B0ED" w14:textId="78C523C1" w:rsidR="00C04CA1" w:rsidRPr="002E7585" w:rsidRDefault="00C04CA1" w:rsidP="002E7585">
      <w:pPr>
        <w:pStyle w:val="ab"/>
        <w:numPr>
          <w:ilvl w:val="0"/>
          <w:numId w:val="5"/>
        </w:numPr>
        <w:rPr>
          <w:lang w:val="en-US"/>
        </w:rPr>
      </w:pPr>
      <w:r w:rsidRPr="002E7585">
        <w:rPr>
          <w:lang w:val="en-US"/>
        </w:rPr>
        <w:t>SF=4</w:t>
      </w:r>
      <w:r w:rsidR="00EE3DAC" w:rsidRPr="002E7585">
        <w:rPr>
          <w:lang w:val="en-US"/>
        </w:rPr>
        <w:t>73</w:t>
      </w:r>
      <w:r w:rsidRPr="002E7585">
        <w:rPr>
          <w:lang w:val="en-US"/>
        </w:rPr>
        <w:t xml:space="preserve"> - </w:t>
      </w:r>
      <w:proofErr w:type="spellStart"/>
      <w:r w:rsidRPr="002E7585">
        <w:rPr>
          <w:lang w:val="en-US"/>
        </w:rPr>
        <w:t>Specificile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Agrafaturilor</w:t>
      </w:r>
      <w:proofErr w:type="spellEnd"/>
      <w:r w:rsidRPr="002E7585">
        <w:rPr>
          <w:lang w:val="en-US"/>
        </w:rPr>
        <w:t xml:space="preserve"> (</w:t>
      </w:r>
      <w:proofErr w:type="spellStart"/>
      <w:r w:rsidR="00EE3DAC" w:rsidRPr="002E7585">
        <w:rPr>
          <w:lang w:val="en-US"/>
        </w:rPr>
        <w:t>Carico+Defalcarea</w:t>
      </w:r>
      <w:proofErr w:type="spellEnd"/>
      <w:r w:rsidRPr="002E7585">
        <w:rPr>
          <w:lang w:val="en-US"/>
        </w:rPr>
        <w:t xml:space="preserve">) / </w:t>
      </w:r>
      <w:proofErr w:type="spellStart"/>
      <w:r w:rsidRPr="002E7585">
        <w:rPr>
          <w:lang w:val="en-US"/>
        </w:rPr>
        <w:t>Технические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характеристики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аграфатуры</w:t>
      </w:r>
      <w:proofErr w:type="spellEnd"/>
      <w:r w:rsidRPr="002E7585">
        <w:rPr>
          <w:lang w:val="en-US"/>
        </w:rPr>
        <w:t xml:space="preserve"> (</w:t>
      </w:r>
      <w:proofErr w:type="spellStart"/>
      <w:r w:rsidR="00EE3DAC" w:rsidRPr="002E7585">
        <w:rPr>
          <w:lang w:val="en-US"/>
        </w:rPr>
        <w:t>Carico+Defalcarea</w:t>
      </w:r>
      <w:proofErr w:type="spellEnd"/>
      <w:r w:rsidRPr="002E7585">
        <w:rPr>
          <w:lang w:val="en-US"/>
        </w:rPr>
        <w:t>)</w:t>
      </w:r>
    </w:p>
    <w:p w14:paraId="534B4DF0" w14:textId="502604EA" w:rsidR="00C04CA1" w:rsidRPr="00EE3DAC" w:rsidRDefault="00C04CA1" w:rsidP="002E7585">
      <w:pPr>
        <w:pStyle w:val="ab"/>
        <w:numPr>
          <w:ilvl w:val="0"/>
          <w:numId w:val="5"/>
        </w:numPr>
      </w:pPr>
      <w:r w:rsidRPr="002E7585">
        <w:rPr>
          <w:lang w:val="en-US"/>
        </w:rPr>
        <w:t>SF</w:t>
      </w:r>
      <w:r w:rsidRPr="00EE3DAC">
        <w:t>=4</w:t>
      </w:r>
      <w:r w:rsidR="00EE3DAC" w:rsidRPr="00EE3DAC">
        <w:t>75</w:t>
      </w:r>
      <w:r w:rsidRPr="00EE3DAC">
        <w:t xml:space="preserve"> - </w:t>
      </w:r>
      <w:proofErr w:type="spellStart"/>
      <w:r w:rsidR="00EE3DAC" w:rsidRPr="002E7585">
        <w:rPr>
          <w:lang w:val="en-US"/>
        </w:rPr>
        <w:t>Specificile</w:t>
      </w:r>
      <w:proofErr w:type="spellEnd"/>
      <w:r w:rsidR="00EE3DAC" w:rsidRPr="00EE3DAC">
        <w:t xml:space="preserve"> (</w:t>
      </w:r>
      <w:proofErr w:type="spellStart"/>
      <w:r w:rsidR="00EE3DAC" w:rsidRPr="002E7585">
        <w:rPr>
          <w:lang w:val="en-US"/>
        </w:rPr>
        <w:t>Fase</w:t>
      </w:r>
      <w:proofErr w:type="spellEnd"/>
      <w:r w:rsidR="00EE3DAC" w:rsidRPr="00EE3DAC">
        <w:t xml:space="preserve">, </w:t>
      </w:r>
      <w:proofErr w:type="spellStart"/>
      <w:r w:rsidR="00EE3DAC" w:rsidRPr="002E7585">
        <w:rPr>
          <w:lang w:val="en-US"/>
        </w:rPr>
        <w:t>Sez</w:t>
      </w:r>
      <w:proofErr w:type="spellEnd"/>
      <w:r w:rsidR="00EE3DAC" w:rsidRPr="00EE3DAC">
        <w:t xml:space="preserve">, </w:t>
      </w:r>
      <w:r w:rsidR="00EE3DAC" w:rsidRPr="002E7585">
        <w:rPr>
          <w:lang w:val="en-US"/>
        </w:rPr>
        <w:t>Lite</w:t>
      </w:r>
      <w:r w:rsidR="00EE3DAC" w:rsidRPr="00EE3DAC">
        <w:t>)</w:t>
      </w:r>
      <w:r w:rsidRPr="00EE3DAC">
        <w:t xml:space="preserve"> / Технические характеристики </w:t>
      </w:r>
      <w:proofErr w:type="spellStart"/>
      <w:r w:rsidRPr="00EE3DAC">
        <w:t>аграфатуры</w:t>
      </w:r>
      <w:proofErr w:type="spellEnd"/>
      <w:r w:rsidRPr="00EE3DAC">
        <w:t xml:space="preserve"> </w:t>
      </w:r>
      <w:r w:rsidR="00EE3DAC" w:rsidRPr="00EE3DAC">
        <w:t>(Тип изоляции, Сечение, Количество жил)</w:t>
      </w:r>
    </w:p>
    <w:p w14:paraId="3CE5D9F0" w14:textId="2F19E50D" w:rsidR="00C04CA1" w:rsidRPr="002E7585" w:rsidRDefault="00C04CA1" w:rsidP="002E7585">
      <w:pPr>
        <w:pStyle w:val="ab"/>
        <w:numPr>
          <w:ilvl w:val="0"/>
          <w:numId w:val="5"/>
        </w:numPr>
        <w:rPr>
          <w:lang w:val="en-US"/>
        </w:rPr>
      </w:pPr>
      <w:r w:rsidRPr="002E7585">
        <w:rPr>
          <w:lang w:val="en-US"/>
        </w:rPr>
        <w:t>SF=4</w:t>
      </w:r>
      <w:r w:rsidR="00EE3DAC" w:rsidRPr="002E7585">
        <w:rPr>
          <w:lang w:val="en-US"/>
        </w:rPr>
        <w:t>74</w:t>
      </w:r>
      <w:r w:rsidRPr="002E7585">
        <w:rPr>
          <w:lang w:val="en-US"/>
        </w:rPr>
        <w:t xml:space="preserve"> - </w:t>
      </w:r>
      <w:proofErr w:type="spellStart"/>
      <w:r w:rsidRPr="002E7585">
        <w:rPr>
          <w:lang w:val="en-US"/>
        </w:rPr>
        <w:t>Specificile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Agrafaturilor</w:t>
      </w:r>
      <w:proofErr w:type="spellEnd"/>
      <w:r w:rsidRPr="002E7585">
        <w:rPr>
          <w:lang w:val="en-US"/>
        </w:rPr>
        <w:t xml:space="preserve"> (</w:t>
      </w:r>
      <w:proofErr w:type="spellStart"/>
      <w:r w:rsidR="00EE3DAC" w:rsidRPr="002E7585">
        <w:rPr>
          <w:lang w:val="en-US"/>
        </w:rPr>
        <w:t>Proba</w:t>
      </w:r>
      <w:proofErr w:type="spellEnd"/>
      <w:r w:rsidR="00EE3DAC" w:rsidRPr="002E7585">
        <w:rPr>
          <w:lang w:val="en-US"/>
        </w:rPr>
        <w:t xml:space="preserve"> cu lite</w:t>
      </w:r>
      <w:r w:rsidRPr="002E7585">
        <w:rPr>
          <w:lang w:val="en-US"/>
        </w:rPr>
        <w:t xml:space="preserve">) / </w:t>
      </w:r>
      <w:proofErr w:type="spellStart"/>
      <w:r w:rsidRPr="002E7585">
        <w:rPr>
          <w:lang w:val="en-US"/>
        </w:rPr>
        <w:t>Технические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характеристики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аграфатуры</w:t>
      </w:r>
      <w:proofErr w:type="spellEnd"/>
      <w:r w:rsidRPr="002E7585">
        <w:rPr>
          <w:lang w:val="en-US"/>
        </w:rPr>
        <w:t xml:space="preserve"> (</w:t>
      </w:r>
      <w:proofErr w:type="spellStart"/>
      <w:r w:rsidR="00EE3DAC" w:rsidRPr="002E7585">
        <w:rPr>
          <w:lang w:val="en-US"/>
        </w:rPr>
        <w:t>Proba</w:t>
      </w:r>
      <w:proofErr w:type="spellEnd"/>
      <w:r w:rsidR="00EE3DAC" w:rsidRPr="002E7585">
        <w:rPr>
          <w:lang w:val="en-US"/>
        </w:rPr>
        <w:t xml:space="preserve"> cu lite</w:t>
      </w:r>
      <w:r w:rsidRPr="002E7585">
        <w:rPr>
          <w:lang w:val="en-US"/>
        </w:rPr>
        <w:t>)</w:t>
      </w:r>
    </w:p>
    <w:p w14:paraId="56EF7EF1" w14:textId="56E73676" w:rsidR="00C04CA1" w:rsidRDefault="00C04CA1" w:rsidP="00C04CA1">
      <w:pPr>
        <w:rPr>
          <w:lang w:val="en-US"/>
        </w:rPr>
      </w:pPr>
    </w:p>
    <w:p w14:paraId="053CAC8C" w14:textId="1335100C" w:rsidR="0001360D" w:rsidRDefault="0001360D" w:rsidP="0001360D">
      <w:pPr>
        <w:pStyle w:val="2"/>
        <w:rPr>
          <w:b/>
          <w:bCs/>
          <w:lang w:val="en-US"/>
        </w:rPr>
      </w:pPr>
      <w:bookmarkStart w:id="2" w:name="_Toc22562351"/>
      <w:r w:rsidRPr="0001360D">
        <w:rPr>
          <w:b/>
          <w:bCs/>
          <w:lang w:val="en-US"/>
        </w:rPr>
        <w:t xml:space="preserve">SF=468 - Control parameters P2 / </w:t>
      </w:r>
      <w:r w:rsidRPr="0001360D">
        <w:rPr>
          <w:b/>
          <w:bCs/>
        </w:rPr>
        <w:t>Управляющие</w:t>
      </w:r>
      <w:r w:rsidRPr="0001360D">
        <w:rPr>
          <w:b/>
          <w:bCs/>
          <w:lang w:val="en-US"/>
        </w:rPr>
        <w:t xml:space="preserve"> </w:t>
      </w:r>
      <w:r w:rsidRPr="0001360D">
        <w:rPr>
          <w:b/>
          <w:bCs/>
        </w:rPr>
        <w:t>параметры</w:t>
      </w:r>
      <w:r w:rsidRPr="0001360D">
        <w:rPr>
          <w:b/>
          <w:bCs/>
          <w:lang w:val="en-US"/>
        </w:rPr>
        <w:t xml:space="preserve"> P2</w:t>
      </w:r>
      <w:bookmarkEnd w:id="2"/>
    </w:p>
    <w:p w14:paraId="75B5511B" w14:textId="11751639" w:rsidR="0057277B" w:rsidRDefault="0057277B" w:rsidP="00CE089C">
      <w:pPr>
        <w:jc w:val="both"/>
        <w:rPr>
          <w:lang w:val="en-US"/>
        </w:rPr>
      </w:pPr>
      <w:r>
        <w:t>Документ</w:t>
      </w:r>
      <w:r w:rsidRPr="00CE089C">
        <w:rPr>
          <w:lang w:val="en-US"/>
        </w:rPr>
        <w:t xml:space="preserve"> </w:t>
      </w:r>
      <w:r>
        <w:t>предназначен</w:t>
      </w:r>
      <w:r w:rsidRPr="00CE089C">
        <w:rPr>
          <w:lang w:val="en-US"/>
        </w:rPr>
        <w:t xml:space="preserve"> </w:t>
      </w:r>
      <w:r>
        <w:t>для</w:t>
      </w:r>
      <w:r w:rsidRPr="00CE089C">
        <w:rPr>
          <w:lang w:val="en-US"/>
        </w:rPr>
        <w:t xml:space="preserve"> </w:t>
      </w:r>
      <w:r>
        <w:t>определения</w:t>
      </w:r>
      <w:r w:rsidRPr="00CE089C">
        <w:rPr>
          <w:lang w:val="en-US"/>
        </w:rPr>
        <w:t xml:space="preserve">, </w:t>
      </w:r>
      <w:r>
        <w:t>какие</w:t>
      </w:r>
      <w:r w:rsidRPr="00CE089C">
        <w:rPr>
          <w:lang w:val="en-US"/>
        </w:rPr>
        <w:t xml:space="preserve"> </w:t>
      </w:r>
      <w:r>
        <w:t>параметры</w:t>
      </w:r>
      <w:r w:rsidRPr="00CE089C">
        <w:rPr>
          <w:lang w:val="en-US"/>
        </w:rPr>
        <w:t xml:space="preserve"> </w:t>
      </w:r>
      <w:r>
        <w:t>для</w:t>
      </w:r>
      <w:r w:rsidRPr="00CE089C">
        <w:rPr>
          <w:lang w:val="en-US"/>
        </w:rPr>
        <w:t xml:space="preserve"> </w:t>
      </w:r>
      <w:r>
        <w:t>какого</w:t>
      </w:r>
      <w:r w:rsidRPr="00CE089C">
        <w:rPr>
          <w:lang w:val="en-US"/>
        </w:rPr>
        <w:t xml:space="preserve"> </w:t>
      </w:r>
      <w:r>
        <w:t>типа</w:t>
      </w:r>
      <w:r w:rsidRPr="00CE089C">
        <w:rPr>
          <w:lang w:val="en-US"/>
        </w:rPr>
        <w:t xml:space="preserve"> </w:t>
      </w:r>
      <w:r>
        <w:t>операции</w:t>
      </w:r>
      <w:r w:rsidR="00CE089C" w:rsidRPr="00CE089C">
        <w:rPr>
          <w:lang w:val="en-US"/>
        </w:rPr>
        <w:t xml:space="preserve"> (</w:t>
      </w:r>
      <w:r w:rsidR="00CE089C">
        <w:t>поле</w:t>
      </w:r>
      <w:r w:rsidR="00CE089C" w:rsidRPr="00CE089C">
        <w:rPr>
          <w:lang w:val="en-US"/>
        </w:rPr>
        <w:t xml:space="preserve"> </w:t>
      </w:r>
      <w:r w:rsidR="00CE089C">
        <w:rPr>
          <w:lang w:val="en-US"/>
        </w:rPr>
        <w:t>Tip</w:t>
      </w:r>
      <w:r w:rsidR="00CE089C" w:rsidRPr="00CE089C">
        <w:rPr>
          <w:lang w:val="en-US"/>
        </w:rPr>
        <w:t xml:space="preserve"> </w:t>
      </w:r>
      <w:proofErr w:type="spellStart"/>
      <w:r w:rsidR="00CE089C">
        <w:rPr>
          <w:lang w:val="en-US"/>
        </w:rPr>
        <w:t>operatiunei</w:t>
      </w:r>
      <w:proofErr w:type="spellEnd"/>
      <w:r w:rsidR="00CE089C" w:rsidRPr="00CE089C">
        <w:rPr>
          <w:lang w:val="en-US"/>
        </w:rPr>
        <w:t xml:space="preserve"> </w:t>
      </w:r>
      <w:r w:rsidR="00CE089C">
        <w:t>из</w:t>
      </w:r>
      <w:r w:rsidR="00CE089C" w:rsidRPr="00CE089C">
        <w:rPr>
          <w:lang w:val="en-US"/>
        </w:rPr>
        <w:t xml:space="preserve"> </w:t>
      </w:r>
      <w:r w:rsidR="00CE089C">
        <w:t>справочника</w:t>
      </w:r>
      <w:r w:rsidR="00CE089C" w:rsidRPr="00CE089C">
        <w:rPr>
          <w:lang w:val="en-US"/>
        </w:rPr>
        <w:t xml:space="preserve"> </w:t>
      </w:r>
      <w:proofErr w:type="spellStart"/>
      <w:r w:rsidR="00CE089C">
        <w:rPr>
          <w:lang w:val="en-US"/>
        </w:rPr>
        <w:t>Nomenclatoare</w:t>
      </w:r>
      <w:proofErr w:type="spellEnd"/>
      <w:r w:rsidR="00CE089C" w:rsidRPr="00CE089C">
        <w:rPr>
          <w:lang w:val="en-US"/>
        </w:rPr>
        <w:t xml:space="preserve"> -&gt; </w:t>
      </w:r>
      <w:proofErr w:type="spellStart"/>
      <w:r w:rsidR="00CE089C">
        <w:rPr>
          <w:lang w:val="en-US"/>
        </w:rPr>
        <w:t>Specifice</w:t>
      </w:r>
      <w:proofErr w:type="spellEnd"/>
      <w:r w:rsidR="00CE089C" w:rsidRPr="00CE089C">
        <w:rPr>
          <w:lang w:val="en-US"/>
        </w:rPr>
        <w:t xml:space="preserve"> -&gt; </w:t>
      </w:r>
      <w:proofErr w:type="spellStart"/>
      <w:r w:rsidR="00CE089C">
        <w:rPr>
          <w:lang w:val="en-US"/>
        </w:rPr>
        <w:t>Marfuri</w:t>
      </w:r>
      <w:proofErr w:type="spellEnd"/>
      <w:r w:rsidR="00CE089C" w:rsidRPr="00CE089C">
        <w:rPr>
          <w:lang w:val="en-US"/>
        </w:rPr>
        <w:t xml:space="preserve"> -&gt; </w:t>
      </w:r>
      <w:proofErr w:type="gramStart"/>
      <w:r w:rsidR="00CE089C" w:rsidRPr="00CE089C">
        <w:rPr>
          <w:lang w:val="en-US"/>
        </w:rPr>
        <w:t>4.</w:t>
      </w:r>
      <w:r w:rsidR="00CE089C">
        <w:rPr>
          <w:lang w:val="en-US"/>
        </w:rPr>
        <w:t>Indrumarul</w:t>
      </w:r>
      <w:proofErr w:type="gramEnd"/>
      <w:r w:rsidR="00CE089C" w:rsidRPr="00CE089C">
        <w:rPr>
          <w:lang w:val="en-US"/>
        </w:rPr>
        <w:t xml:space="preserve"> </w:t>
      </w:r>
      <w:proofErr w:type="spellStart"/>
      <w:r w:rsidR="00CE089C">
        <w:rPr>
          <w:lang w:val="en-US"/>
        </w:rPr>
        <w:t>semifabricate</w:t>
      </w:r>
      <w:proofErr w:type="spellEnd"/>
      <w:r w:rsidR="00CE089C" w:rsidRPr="00CE089C">
        <w:rPr>
          <w:lang w:val="en-US"/>
        </w:rPr>
        <w:t>)</w:t>
      </w:r>
      <w:r w:rsidRPr="00CE089C">
        <w:rPr>
          <w:lang w:val="en-US"/>
        </w:rPr>
        <w:t xml:space="preserve"> </w:t>
      </w:r>
      <w:r w:rsidR="00CE089C">
        <w:t>проверяются</w:t>
      </w:r>
      <w:r w:rsidR="00CE089C" w:rsidRPr="00CE089C">
        <w:rPr>
          <w:lang w:val="en-US"/>
        </w:rPr>
        <w:t>.</w:t>
      </w:r>
    </w:p>
    <w:p w14:paraId="53E235E3" w14:textId="6D64AF56" w:rsidR="00427AE6" w:rsidRDefault="00427AE6" w:rsidP="00CE089C">
      <w:pPr>
        <w:jc w:val="both"/>
        <w:rPr>
          <w:lang w:val="en-US"/>
        </w:rPr>
      </w:pPr>
      <w:r>
        <w:rPr>
          <w:noProof/>
        </w:rPr>
        <w:drawing>
          <wp:inline distT="0" distB="0" distL="0" distR="0" wp14:anchorId="4AA75CBE" wp14:editId="6D1D2E4A">
            <wp:extent cx="6480175" cy="3523615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8B3A4" w14:textId="76EA00BB" w:rsidR="00CE089C" w:rsidRPr="00CE089C" w:rsidRDefault="00CE089C" w:rsidP="00CE089C">
      <w:pPr>
        <w:jc w:val="both"/>
      </w:pPr>
      <w:r>
        <w:t>Документ первоначально заполняется вручную</w:t>
      </w:r>
      <w:r w:rsidRPr="00CE089C">
        <w:t>.</w:t>
      </w:r>
      <w:r>
        <w:t xml:space="preserve"> В шапке обязательно указывается производственный цех и этап производства. В гриде через </w:t>
      </w:r>
      <w:r>
        <w:rPr>
          <w:lang w:val="en-US"/>
        </w:rPr>
        <w:t>insert</w:t>
      </w:r>
      <w:r w:rsidRPr="00CE089C">
        <w:t xml:space="preserve"> </w:t>
      </w:r>
      <w:r>
        <w:t xml:space="preserve">добавляются строки с обязательным заполнением полей </w:t>
      </w:r>
      <w:proofErr w:type="spellStart"/>
      <w:r w:rsidRPr="00CE089C">
        <w:t>Tip</w:t>
      </w:r>
      <w:proofErr w:type="spellEnd"/>
      <w:r w:rsidRPr="00CE089C">
        <w:t xml:space="preserve"> </w:t>
      </w:r>
      <w:proofErr w:type="spellStart"/>
      <w:r w:rsidRPr="00CE089C">
        <w:t>Opratiune</w:t>
      </w:r>
      <w:proofErr w:type="spellEnd"/>
      <w:r w:rsidR="001C596A" w:rsidRPr="001C596A">
        <w:t xml:space="preserve"> </w:t>
      </w:r>
      <w:r w:rsidRPr="00CE089C">
        <w:t>(</w:t>
      </w:r>
      <w:proofErr w:type="spellStart"/>
      <w:r w:rsidRPr="00CE089C">
        <w:t>Nomenclator</w:t>
      </w:r>
      <w:proofErr w:type="spellEnd"/>
      <w:r w:rsidRPr="00CE089C">
        <w:t xml:space="preserve"> PREM)</w:t>
      </w:r>
      <w:r>
        <w:t xml:space="preserve"> и </w:t>
      </w:r>
      <w:proofErr w:type="spellStart"/>
      <w:r w:rsidRPr="00CE089C">
        <w:t>Parametrii</w:t>
      </w:r>
      <w:proofErr w:type="spellEnd"/>
      <w:r w:rsidRPr="00CE089C">
        <w:t xml:space="preserve"> </w:t>
      </w:r>
      <w:proofErr w:type="spellStart"/>
      <w:r w:rsidRPr="00CE089C">
        <w:t>masurabili</w:t>
      </w:r>
      <w:proofErr w:type="spellEnd"/>
      <w:r>
        <w:t>. Галочки в полях с названиями проверяемого параметра проставляются автоматически.</w:t>
      </w:r>
    </w:p>
    <w:p w14:paraId="4EA75E93" w14:textId="540E22D3" w:rsidR="00266015" w:rsidRDefault="00E86FA9" w:rsidP="0026601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D5AED04" wp14:editId="6AE28D19">
            <wp:extent cx="6480175" cy="352361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47D02" w14:textId="298E4729" w:rsidR="00EB5499" w:rsidRPr="00AD286D" w:rsidRDefault="00EB5499" w:rsidP="00266015">
      <w:pPr>
        <w:rPr>
          <w:lang w:val="en-US"/>
        </w:rPr>
      </w:pPr>
      <w:r>
        <w:t>После</w:t>
      </w:r>
      <w:r w:rsidRPr="00EB5499">
        <w:t xml:space="preserve"> </w:t>
      </w:r>
      <w:r>
        <w:t>заполнения</w:t>
      </w:r>
      <w:r w:rsidRPr="00EB5499">
        <w:t xml:space="preserve"> </w:t>
      </w:r>
      <w:r>
        <w:t>документа</w:t>
      </w:r>
      <w:r w:rsidRPr="00EB5499">
        <w:t xml:space="preserve"> </w:t>
      </w:r>
      <w:r>
        <w:t>выполняем</w:t>
      </w:r>
      <w:r w:rsidRPr="00EB5499">
        <w:t xml:space="preserve"> </w:t>
      </w:r>
      <w:r>
        <w:t>действие</w:t>
      </w:r>
      <w:r w:rsidRPr="00EB5499">
        <w:t xml:space="preserve"> </w:t>
      </w:r>
      <w:proofErr w:type="spellStart"/>
      <w:r>
        <w:rPr>
          <w:lang w:val="en-US"/>
        </w:rPr>
        <w:t>Aprobare</w:t>
      </w:r>
      <w:proofErr w:type="spellEnd"/>
      <w:r>
        <w:t>, чтобы данные настройки стали актуальными при заполнении последующих документов (нельзя ввести значение по проверяемому параметру, если этот параметр не подлежит проверке для данного типа операции</w:t>
      </w:r>
      <w:r w:rsidR="00480831">
        <w:t xml:space="preserve"> в форме </w:t>
      </w:r>
      <w:proofErr w:type="spellStart"/>
      <w:r w:rsidR="00480831" w:rsidRPr="00505950">
        <w:rPr>
          <w:lang w:val="en-US"/>
        </w:rPr>
        <w:t>Controale</w:t>
      </w:r>
      <w:proofErr w:type="spellEnd"/>
      <w:r w:rsidR="00480831" w:rsidRPr="00480831">
        <w:t xml:space="preserve"> </w:t>
      </w:r>
      <w:r w:rsidR="00480831" w:rsidRPr="00505950">
        <w:rPr>
          <w:lang w:val="en-US"/>
        </w:rPr>
        <w:t>P</w:t>
      </w:r>
      <w:r w:rsidR="00480831" w:rsidRPr="00480831">
        <w:t>2</w:t>
      </w:r>
      <w:r>
        <w:t>).</w:t>
      </w:r>
      <w:r w:rsidR="00AD286D" w:rsidRPr="00AD286D">
        <w:t xml:space="preserve"> </w:t>
      </w:r>
      <w:r w:rsidR="00AD286D">
        <w:t>Данные</w:t>
      </w:r>
      <w:r w:rsidR="00AD286D" w:rsidRPr="00AD286D">
        <w:rPr>
          <w:lang w:val="en-US"/>
        </w:rPr>
        <w:t xml:space="preserve"> </w:t>
      </w:r>
      <w:r w:rsidR="00AD286D">
        <w:t>попадают</w:t>
      </w:r>
      <w:r w:rsidR="00AD286D" w:rsidRPr="00AD286D">
        <w:rPr>
          <w:lang w:val="en-US"/>
        </w:rPr>
        <w:t xml:space="preserve"> </w:t>
      </w:r>
      <w:r w:rsidR="00AD286D">
        <w:t>в</w:t>
      </w:r>
      <w:r w:rsidR="00AD286D" w:rsidRPr="00AD286D">
        <w:rPr>
          <w:lang w:val="en-US"/>
        </w:rPr>
        <w:t xml:space="preserve"> </w:t>
      </w:r>
      <w:r w:rsidR="00AD286D">
        <w:t>форму</w:t>
      </w:r>
      <w:r w:rsidR="00AD286D" w:rsidRPr="00AD286D">
        <w:rPr>
          <w:lang w:val="en-US"/>
        </w:rPr>
        <w:t xml:space="preserve"> </w:t>
      </w:r>
      <w:proofErr w:type="spellStart"/>
      <w:r w:rsidR="00AD286D">
        <w:rPr>
          <w:lang w:val="en-US"/>
        </w:rPr>
        <w:t>Forme</w:t>
      </w:r>
      <w:proofErr w:type="spellEnd"/>
      <w:r w:rsidR="00AD286D" w:rsidRPr="00505950">
        <w:rPr>
          <w:lang w:val="en-US"/>
        </w:rPr>
        <w:t xml:space="preserve"> -&gt; </w:t>
      </w:r>
      <w:proofErr w:type="spellStart"/>
      <w:r w:rsidR="00AD286D" w:rsidRPr="00505950">
        <w:rPr>
          <w:lang w:val="en-US"/>
        </w:rPr>
        <w:t>Producere</w:t>
      </w:r>
      <w:proofErr w:type="spellEnd"/>
      <w:r w:rsidR="00AD286D" w:rsidRPr="00505950">
        <w:rPr>
          <w:lang w:val="en-US"/>
        </w:rPr>
        <w:t xml:space="preserve"> -&gt; </w:t>
      </w:r>
      <w:proofErr w:type="spellStart"/>
      <w:r w:rsidR="00AD286D" w:rsidRPr="00505950">
        <w:rPr>
          <w:lang w:val="en-US"/>
        </w:rPr>
        <w:t>Parametre</w:t>
      </w:r>
      <w:proofErr w:type="spellEnd"/>
      <w:r w:rsidR="00AD286D" w:rsidRPr="00505950">
        <w:rPr>
          <w:lang w:val="en-US"/>
        </w:rPr>
        <w:t xml:space="preserve"> de </w:t>
      </w:r>
      <w:proofErr w:type="spellStart"/>
      <w:r w:rsidR="00AD286D" w:rsidRPr="00505950">
        <w:rPr>
          <w:lang w:val="en-US"/>
        </w:rPr>
        <w:t>verificare</w:t>
      </w:r>
      <w:proofErr w:type="spellEnd"/>
      <w:r w:rsidR="00AD286D" w:rsidRPr="00505950">
        <w:rPr>
          <w:lang w:val="en-US"/>
        </w:rPr>
        <w:t xml:space="preserve"> PF -&gt; </w:t>
      </w:r>
      <w:proofErr w:type="spellStart"/>
      <w:r w:rsidR="00AD286D" w:rsidRPr="00505950">
        <w:rPr>
          <w:lang w:val="en-US"/>
        </w:rPr>
        <w:t>Controale</w:t>
      </w:r>
      <w:proofErr w:type="spellEnd"/>
      <w:r w:rsidR="00AD286D" w:rsidRPr="00505950">
        <w:rPr>
          <w:lang w:val="en-US"/>
        </w:rPr>
        <w:t xml:space="preserve"> P2</w:t>
      </w:r>
      <w:r w:rsidR="00AD286D" w:rsidRPr="00AD286D">
        <w:rPr>
          <w:lang w:val="en-US"/>
        </w:rPr>
        <w:t>.</w:t>
      </w:r>
    </w:p>
    <w:p w14:paraId="1C406149" w14:textId="77777777" w:rsidR="00A92E14" w:rsidRDefault="00EB5499" w:rsidP="00266015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58B6A2AD" w14:textId="7B1C3FF0" w:rsidR="00EB5499" w:rsidRPr="00EB5499" w:rsidRDefault="00EB5499" w:rsidP="00266015">
      <w:r>
        <w:t>Редактировать можно только последний</w:t>
      </w:r>
      <w:r w:rsidR="00A92E14">
        <w:t xml:space="preserve"> по дате</w:t>
      </w:r>
      <w:r>
        <w:t xml:space="preserve"> </w:t>
      </w:r>
      <w:r w:rsidR="00A92E14">
        <w:t>утвержденный документ данного типа (после его аннулирования).</w:t>
      </w:r>
    </w:p>
    <w:p w14:paraId="7D202F6D" w14:textId="4637C21B" w:rsidR="0057277B" w:rsidRDefault="0057277B" w:rsidP="0057277B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41E5FCC" wp14:editId="039F5964">
            <wp:extent cx="2880000" cy="22676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D3DE3" w14:textId="2CBC9910" w:rsidR="00505950" w:rsidRPr="00505950" w:rsidRDefault="00505950" w:rsidP="00266015">
      <w:pPr>
        <w:rPr>
          <w:lang w:val="en-US"/>
        </w:rPr>
      </w:pPr>
      <w:r>
        <w:t>Действие</w:t>
      </w:r>
      <w:r w:rsidRPr="00505950">
        <w:rPr>
          <w:lang w:val="en-US"/>
        </w:rPr>
        <w:t xml:space="preserve"> </w:t>
      </w:r>
      <w:proofErr w:type="spellStart"/>
      <w:r>
        <w:rPr>
          <w:lang w:val="en-US"/>
        </w:rPr>
        <w:t>Completare</w:t>
      </w:r>
      <w:proofErr w:type="spellEnd"/>
      <w:r w:rsidRPr="00505950">
        <w:rPr>
          <w:lang w:val="en-US"/>
        </w:rPr>
        <w:t xml:space="preserve"> </w:t>
      </w:r>
      <w:r>
        <w:t>заполняет</w:t>
      </w:r>
      <w:r w:rsidRPr="00505950">
        <w:rPr>
          <w:lang w:val="en-US"/>
        </w:rPr>
        <w:t xml:space="preserve"> </w:t>
      </w:r>
      <w:r>
        <w:t>документ</w:t>
      </w:r>
      <w:r w:rsidRPr="00505950">
        <w:rPr>
          <w:lang w:val="en-US"/>
        </w:rPr>
        <w:t xml:space="preserve"> </w:t>
      </w:r>
      <w:r>
        <w:t>актуальными</w:t>
      </w:r>
      <w:r w:rsidRPr="00505950">
        <w:rPr>
          <w:lang w:val="en-US"/>
        </w:rPr>
        <w:t xml:space="preserve"> </w:t>
      </w:r>
      <w:r>
        <w:t>на</w:t>
      </w:r>
      <w:r w:rsidRPr="00505950">
        <w:rPr>
          <w:lang w:val="en-US"/>
        </w:rPr>
        <w:t xml:space="preserve"> </w:t>
      </w:r>
      <w:r>
        <w:t>дату</w:t>
      </w:r>
      <w:r w:rsidRPr="00505950">
        <w:rPr>
          <w:lang w:val="en-US"/>
        </w:rPr>
        <w:t xml:space="preserve"> </w:t>
      </w:r>
      <w:r>
        <w:t>документа</w:t>
      </w:r>
      <w:r w:rsidRPr="00505950">
        <w:rPr>
          <w:lang w:val="en-US"/>
        </w:rPr>
        <w:t xml:space="preserve"> </w:t>
      </w:r>
      <w:r>
        <w:t>значениями</w:t>
      </w:r>
      <w:r w:rsidRPr="00505950">
        <w:rPr>
          <w:lang w:val="en-US"/>
        </w:rPr>
        <w:t xml:space="preserve"> </w:t>
      </w:r>
      <w:r>
        <w:t>из</w:t>
      </w:r>
      <w:r w:rsidRPr="00505950">
        <w:rPr>
          <w:lang w:val="en-US"/>
        </w:rPr>
        <w:t xml:space="preserve"> </w:t>
      </w:r>
      <w:r>
        <w:t>формы</w:t>
      </w:r>
      <w:r w:rsidRPr="00505950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PF -&gt; </w:t>
      </w:r>
      <w:proofErr w:type="spellStart"/>
      <w:r w:rsidRPr="00505950">
        <w:rPr>
          <w:lang w:val="en-US"/>
        </w:rPr>
        <w:t>Controale</w:t>
      </w:r>
      <w:proofErr w:type="spellEnd"/>
      <w:r w:rsidRPr="00505950">
        <w:rPr>
          <w:lang w:val="en-US"/>
        </w:rPr>
        <w:t xml:space="preserve"> P2</w:t>
      </w:r>
      <w:r>
        <w:rPr>
          <w:lang w:val="en-US"/>
        </w:rPr>
        <w:t>.</w:t>
      </w:r>
    </w:p>
    <w:p w14:paraId="16477A99" w14:textId="77777777" w:rsidR="00266015" w:rsidRPr="00505950" w:rsidRDefault="00266015" w:rsidP="00266015">
      <w:pPr>
        <w:rPr>
          <w:lang w:val="en-US"/>
        </w:rPr>
      </w:pPr>
    </w:p>
    <w:p w14:paraId="03B435F4" w14:textId="4F36F6F4" w:rsidR="0001360D" w:rsidRDefault="0001360D" w:rsidP="0001360D">
      <w:pPr>
        <w:pStyle w:val="2"/>
        <w:rPr>
          <w:b/>
          <w:bCs/>
          <w:lang w:val="en-US"/>
        </w:rPr>
      </w:pPr>
      <w:bookmarkStart w:id="3" w:name="_Toc22562352"/>
      <w:r w:rsidRPr="0001360D">
        <w:rPr>
          <w:b/>
          <w:bCs/>
          <w:lang w:val="en-US"/>
        </w:rPr>
        <w:t xml:space="preserve">SF=469 - </w:t>
      </w:r>
      <w:proofErr w:type="spellStart"/>
      <w:r w:rsidRPr="0001360D">
        <w:rPr>
          <w:b/>
          <w:bCs/>
          <w:lang w:val="en-US"/>
        </w:rPr>
        <w:t>Specificile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Agrafaturilor</w:t>
      </w:r>
      <w:proofErr w:type="spellEnd"/>
      <w:r w:rsidRPr="0001360D">
        <w:rPr>
          <w:b/>
          <w:bCs/>
          <w:lang w:val="en-US"/>
        </w:rPr>
        <w:t xml:space="preserve"> (Terminal) / </w:t>
      </w:r>
      <w:proofErr w:type="spellStart"/>
      <w:r w:rsidRPr="0001360D">
        <w:rPr>
          <w:b/>
          <w:bCs/>
          <w:lang w:val="en-US"/>
        </w:rPr>
        <w:t>Технические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характеристики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аграфатуры</w:t>
      </w:r>
      <w:proofErr w:type="spellEnd"/>
      <w:r w:rsidRPr="0001360D">
        <w:rPr>
          <w:b/>
          <w:bCs/>
          <w:lang w:val="en-US"/>
        </w:rPr>
        <w:t xml:space="preserve"> (Terminal)</w:t>
      </w:r>
      <w:bookmarkEnd w:id="3"/>
    </w:p>
    <w:p w14:paraId="70BF9141" w14:textId="488E05C4" w:rsidR="00FF1381" w:rsidRPr="00FF1381" w:rsidRDefault="00FF1381" w:rsidP="00FF1381">
      <w:pPr>
        <w:jc w:val="both"/>
      </w:pPr>
      <w:r>
        <w:t>Документ</w:t>
      </w:r>
      <w:r w:rsidRPr="00FF1381">
        <w:t xml:space="preserve"> </w:t>
      </w:r>
      <w:r>
        <w:t>предназначен</w:t>
      </w:r>
      <w:r w:rsidRPr="00FF1381">
        <w:t xml:space="preserve"> </w:t>
      </w:r>
      <w:r>
        <w:t>для</w:t>
      </w:r>
      <w:r w:rsidRPr="00FF1381">
        <w:t xml:space="preserve"> </w:t>
      </w:r>
      <w:r>
        <w:t>определения</w:t>
      </w:r>
      <w:r w:rsidRPr="00FF1381">
        <w:t xml:space="preserve">, </w:t>
      </w:r>
      <w:r>
        <w:t>какие</w:t>
      </w:r>
      <w:r w:rsidRPr="00FF1381">
        <w:t xml:space="preserve"> </w:t>
      </w:r>
      <w:r>
        <w:t>параметры</w:t>
      </w:r>
      <w:r w:rsidRPr="00FF1381">
        <w:t xml:space="preserve"> </w:t>
      </w:r>
      <w:r>
        <w:t>для</w:t>
      </w:r>
      <w:r w:rsidRPr="00FF1381">
        <w:t xml:space="preserve"> </w:t>
      </w:r>
      <w:r>
        <w:t>полуфабрикатов</w:t>
      </w:r>
      <w:r w:rsidRPr="00FF1381">
        <w:t xml:space="preserve"> </w:t>
      </w:r>
      <w:r>
        <w:t>с</w:t>
      </w:r>
      <w:r w:rsidRPr="00FF1381">
        <w:t xml:space="preserve"> </w:t>
      </w:r>
      <w:r>
        <w:t>типом</w:t>
      </w:r>
      <w:r w:rsidRPr="00FF1381">
        <w:t xml:space="preserve"> </w:t>
      </w:r>
      <w:r>
        <w:t>операции</w:t>
      </w:r>
      <w:r w:rsidRPr="00FF1381">
        <w:t xml:space="preserve"> </w:t>
      </w:r>
      <w:r>
        <w:rPr>
          <w:lang w:val="en-US"/>
        </w:rPr>
        <w:t>Terminal</w:t>
      </w:r>
      <w:r w:rsidRPr="00FF1381">
        <w:t xml:space="preserve"> </w:t>
      </w:r>
      <w:r>
        <w:t>проверяются</w:t>
      </w:r>
      <w:r w:rsidRPr="00FF1381">
        <w:t xml:space="preserve">, </w:t>
      </w:r>
      <w:r>
        <w:t>и</w:t>
      </w:r>
      <w:r w:rsidRPr="00FF1381">
        <w:t xml:space="preserve"> </w:t>
      </w:r>
      <w:r>
        <w:t>определяет</w:t>
      </w:r>
      <w:r w:rsidRPr="00FF1381">
        <w:t xml:space="preserve"> </w:t>
      </w:r>
      <w:r>
        <w:t>значения</w:t>
      </w:r>
      <w:r w:rsidRPr="00FF1381">
        <w:t xml:space="preserve"> </w:t>
      </w:r>
      <w:r>
        <w:t>и</w:t>
      </w:r>
      <w:r w:rsidRPr="00FF1381">
        <w:t xml:space="preserve"> </w:t>
      </w:r>
      <w:r>
        <w:t>отклонения</w:t>
      </w:r>
      <w:r w:rsidRPr="00FF1381">
        <w:t xml:space="preserve"> </w:t>
      </w:r>
      <w:r>
        <w:t>для</w:t>
      </w:r>
      <w:r w:rsidRPr="00FF1381">
        <w:t xml:space="preserve"> </w:t>
      </w:r>
      <w:r>
        <w:t>указанных параметров</w:t>
      </w:r>
      <w:r w:rsidRPr="00FF1381">
        <w:t xml:space="preserve"> (</w:t>
      </w:r>
      <w:r>
        <w:t>поле</w:t>
      </w:r>
      <w:r w:rsidRPr="00FF1381">
        <w:t xml:space="preserve"> </w:t>
      </w:r>
      <w:r>
        <w:rPr>
          <w:lang w:val="en-US"/>
        </w:rPr>
        <w:t>Tip</w:t>
      </w:r>
      <w:r w:rsidRPr="00FF1381">
        <w:t xml:space="preserve"> </w:t>
      </w:r>
      <w:proofErr w:type="spellStart"/>
      <w:r>
        <w:rPr>
          <w:lang w:val="en-US"/>
        </w:rPr>
        <w:t>operatiunei</w:t>
      </w:r>
      <w:proofErr w:type="spellEnd"/>
      <w:r w:rsidRPr="00FF1381">
        <w:t xml:space="preserve"> </w:t>
      </w:r>
      <w:r>
        <w:t>из</w:t>
      </w:r>
      <w:r w:rsidRPr="00FF1381">
        <w:t xml:space="preserve"> </w:t>
      </w:r>
      <w:r>
        <w:t>справочника</w:t>
      </w:r>
      <w:r w:rsidRPr="00FF1381">
        <w:t xml:space="preserve"> </w:t>
      </w:r>
      <w:proofErr w:type="spellStart"/>
      <w:r>
        <w:rPr>
          <w:lang w:val="en-US"/>
        </w:rPr>
        <w:t>Nomenclatoare</w:t>
      </w:r>
      <w:proofErr w:type="spellEnd"/>
      <w:r w:rsidRPr="00FF1381">
        <w:t xml:space="preserve"> -&gt; </w:t>
      </w:r>
      <w:proofErr w:type="spellStart"/>
      <w:r>
        <w:rPr>
          <w:lang w:val="en-US"/>
        </w:rPr>
        <w:t>Specifice</w:t>
      </w:r>
      <w:proofErr w:type="spellEnd"/>
      <w:r w:rsidRPr="00FF1381">
        <w:t xml:space="preserve"> -&gt; </w:t>
      </w:r>
      <w:proofErr w:type="spellStart"/>
      <w:r>
        <w:rPr>
          <w:lang w:val="en-US"/>
        </w:rPr>
        <w:t>Marfuri</w:t>
      </w:r>
      <w:proofErr w:type="spellEnd"/>
      <w:r w:rsidRPr="00FF1381">
        <w:t xml:space="preserve"> -&gt; </w:t>
      </w:r>
      <w:proofErr w:type="gramStart"/>
      <w:r w:rsidRPr="00FF1381">
        <w:t>4.</w:t>
      </w:r>
      <w:proofErr w:type="spellStart"/>
      <w:r>
        <w:rPr>
          <w:lang w:val="en-US"/>
        </w:rPr>
        <w:t>Indrumarul</w:t>
      </w:r>
      <w:proofErr w:type="spellEnd"/>
      <w:proofErr w:type="gramEnd"/>
      <w:r w:rsidRPr="00FF1381">
        <w:t xml:space="preserve"> </w:t>
      </w:r>
      <w:proofErr w:type="spellStart"/>
      <w:r>
        <w:rPr>
          <w:lang w:val="en-US"/>
        </w:rPr>
        <w:t>semifabricate</w:t>
      </w:r>
      <w:proofErr w:type="spellEnd"/>
      <w:r w:rsidRPr="00FF1381">
        <w:t>).</w:t>
      </w:r>
    </w:p>
    <w:p w14:paraId="003459A9" w14:textId="0058FD6F" w:rsidR="00FF1381" w:rsidRPr="00FF1381" w:rsidRDefault="00FF1381" w:rsidP="00FF1381">
      <w:pPr>
        <w:jc w:val="bot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0FF4398" wp14:editId="52194AFF">
            <wp:extent cx="6480175" cy="3523615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90729" w14:textId="4B5E13B9" w:rsidR="001C596A" w:rsidRDefault="00FF1381" w:rsidP="00FF1381">
      <w:pPr>
        <w:jc w:val="both"/>
      </w:pPr>
      <w:r>
        <w:t xml:space="preserve">Документ первоначально заполняется </w:t>
      </w:r>
      <w:r w:rsidR="001C596A">
        <w:t xml:space="preserve">через действие </w:t>
      </w:r>
      <w:proofErr w:type="gramStart"/>
      <w:r w:rsidR="001C596A" w:rsidRPr="001C596A">
        <w:t>3</w:t>
      </w:r>
      <w:r w:rsidR="001C596A" w:rsidRPr="008C3948">
        <w:t>.</w:t>
      </w:r>
      <w:proofErr w:type="spellStart"/>
      <w:r w:rsidR="001C596A">
        <w:rPr>
          <w:lang w:val="en-US"/>
        </w:rPr>
        <w:t>Completare</w:t>
      </w:r>
      <w:proofErr w:type="spellEnd"/>
      <w:proofErr w:type="gramEnd"/>
      <w:r w:rsidR="001C596A" w:rsidRPr="001C596A">
        <w:t xml:space="preserve"> </w:t>
      </w:r>
      <w:r w:rsidR="001C596A">
        <w:rPr>
          <w:lang w:val="en-US"/>
        </w:rPr>
        <w:t>din</w:t>
      </w:r>
      <w:r w:rsidR="001C596A" w:rsidRPr="001C596A">
        <w:t xml:space="preserve"> </w:t>
      </w:r>
      <w:r w:rsidR="001C596A">
        <w:rPr>
          <w:lang w:val="en-US"/>
        </w:rPr>
        <w:t>nomenclator</w:t>
      </w:r>
      <w:r w:rsidRPr="00CE089C">
        <w:t>.</w:t>
      </w:r>
      <w:r>
        <w:t xml:space="preserve"> </w:t>
      </w:r>
    </w:p>
    <w:p w14:paraId="46FE4062" w14:textId="00D9F79F" w:rsidR="001C596A" w:rsidRDefault="001C596A" w:rsidP="001C596A">
      <w:pPr>
        <w:jc w:val="center"/>
      </w:pPr>
      <w:r>
        <w:rPr>
          <w:noProof/>
        </w:rPr>
        <w:drawing>
          <wp:inline distT="0" distB="0" distL="0" distR="0" wp14:anchorId="44FD2EFB" wp14:editId="04DFD78D">
            <wp:extent cx="2880000" cy="226764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0635C" w14:textId="09C7F644" w:rsidR="00FF1381" w:rsidRPr="00CE089C" w:rsidRDefault="00FF1381" w:rsidP="00FF1381">
      <w:pPr>
        <w:jc w:val="both"/>
      </w:pPr>
      <w:r>
        <w:t>В шапке обязательно указывается производственный цех</w:t>
      </w:r>
      <w:r w:rsidR="008C3948">
        <w:t>,</w:t>
      </w:r>
      <w:r>
        <w:t xml:space="preserve"> этап производства</w:t>
      </w:r>
      <w:r w:rsidR="008C3948">
        <w:t xml:space="preserve"> и тип операции</w:t>
      </w:r>
      <w:r>
        <w:t xml:space="preserve">. В </w:t>
      </w:r>
      <w:r w:rsidR="00E86FA9" w:rsidRPr="00E86FA9">
        <w:t xml:space="preserve">1, 2 </w:t>
      </w:r>
      <w:r w:rsidR="00E86FA9">
        <w:t xml:space="preserve">и 3 </w:t>
      </w:r>
      <w:proofErr w:type="spellStart"/>
      <w:r>
        <w:t>грид</w:t>
      </w:r>
      <w:r w:rsidR="00E86FA9">
        <w:t>ах</w:t>
      </w:r>
      <w:proofErr w:type="spellEnd"/>
      <w:r>
        <w:t xml:space="preserve"> </w:t>
      </w:r>
      <w:r w:rsidR="00CC0936">
        <w:t>заполняются</w:t>
      </w:r>
      <w:r w:rsidR="00CC0936" w:rsidRPr="00C17E97">
        <w:t xml:space="preserve"> </w:t>
      </w:r>
      <w:r w:rsidR="00CC0936">
        <w:t>значения из соответствующих справочников</w:t>
      </w:r>
      <w:r>
        <w:t>.</w:t>
      </w:r>
    </w:p>
    <w:p w14:paraId="53D0BEC0" w14:textId="01FF0657" w:rsidR="00FF1381" w:rsidRDefault="00E86FA9" w:rsidP="00FF1381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FA2E0E4" wp14:editId="1F823E93">
            <wp:extent cx="6480175" cy="3523615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A448E" w14:textId="37B36266" w:rsidR="00E86FA9" w:rsidRPr="00E86FA9" w:rsidRDefault="00E86FA9" w:rsidP="00FF1381">
      <w:r>
        <w:t xml:space="preserve">В 3 гриде вводим значения в поля </w:t>
      </w:r>
      <w:proofErr w:type="spellStart"/>
      <w:r w:rsidRPr="00E86FA9">
        <w:t>Valoare</w:t>
      </w:r>
      <w:proofErr w:type="spellEnd"/>
      <w:r w:rsidRPr="00E86FA9">
        <w:t xml:space="preserve"> </w:t>
      </w:r>
      <w:proofErr w:type="spellStart"/>
      <w:r w:rsidRPr="00E86FA9">
        <w:t>Numerica</w:t>
      </w:r>
      <w:proofErr w:type="spellEnd"/>
      <w:r>
        <w:t xml:space="preserve">, </w:t>
      </w:r>
      <w:proofErr w:type="spellStart"/>
      <w:r w:rsidRPr="00E86FA9">
        <w:t>Limit</w:t>
      </w:r>
      <w:proofErr w:type="spellEnd"/>
      <w:r w:rsidRPr="00E86FA9">
        <w:t xml:space="preserve"> </w:t>
      </w:r>
      <w:proofErr w:type="spellStart"/>
      <w:r w:rsidRPr="00E86FA9">
        <w:t>min</w:t>
      </w:r>
      <w:proofErr w:type="spellEnd"/>
      <w:r>
        <w:t xml:space="preserve">, </w:t>
      </w:r>
      <w:proofErr w:type="spellStart"/>
      <w:r w:rsidRPr="00E86FA9">
        <w:t>Limit</w:t>
      </w:r>
      <w:proofErr w:type="spellEnd"/>
      <w:r w:rsidRPr="00E86FA9">
        <w:t xml:space="preserve"> </w:t>
      </w:r>
      <w:proofErr w:type="spellStart"/>
      <w:r w:rsidRPr="00E86FA9">
        <w:t>max</w:t>
      </w:r>
      <w:proofErr w:type="spellEnd"/>
      <w:r>
        <w:t xml:space="preserve">. Значения в полях </w:t>
      </w:r>
      <w:proofErr w:type="spellStart"/>
      <w:r w:rsidRPr="00E86FA9">
        <w:t>Deviation</w:t>
      </w:r>
      <w:proofErr w:type="spellEnd"/>
      <w:r w:rsidRPr="00E86FA9">
        <w:t xml:space="preserve"> MIN</w:t>
      </w:r>
      <w:r>
        <w:t xml:space="preserve">, </w:t>
      </w:r>
      <w:proofErr w:type="spellStart"/>
      <w:r w:rsidRPr="00E86FA9">
        <w:t>Deviation</w:t>
      </w:r>
      <w:proofErr w:type="spellEnd"/>
      <w:r w:rsidRPr="00E86FA9">
        <w:t xml:space="preserve"> MAX</w:t>
      </w:r>
      <w:r>
        <w:t xml:space="preserve"> рассчитываются автоматически. Если для данного терминала из 1 </w:t>
      </w:r>
      <w:proofErr w:type="spellStart"/>
      <w:r>
        <w:t>грида</w:t>
      </w:r>
      <w:proofErr w:type="spellEnd"/>
      <w:r>
        <w:t xml:space="preserve"> параметр не измеряется, проставляем галочку в поле </w:t>
      </w:r>
      <w:r w:rsidRPr="00E86FA9">
        <w:t>NOT USED</w:t>
      </w:r>
      <w:r>
        <w:t>.</w:t>
      </w:r>
      <w:r w:rsidR="000C2864">
        <w:t xml:space="preserve"> </w:t>
      </w:r>
      <w:r w:rsidR="000C2864">
        <w:t xml:space="preserve">Нельзя </w:t>
      </w:r>
      <w:r w:rsidR="000C2864">
        <w:t>ввести значение</w:t>
      </w:r>
      <w:r w:rsidR="000C2864">
        <w:t xml:space="preserve"> </w:t>
      </w:r>
      <w:r w:rsidR="000C2864">
        <w:t>для</w:t>
      </w:r>
      <w:r w:rsidR="000C2864">
        <w:t xml:space="preserve"> то</w:t>
      </w:r>
      <w:r w:rsidR="000C2864">
        <w:t>го</w:t>
      </w:r>
      <w:r w:rsidR="000C2864">
        <w:t xml:space="preserve"> параметр</w:t>
      </w:r>
      <w:r w:rsidR="000C2864">
        <w:t>а</w:t>
      </w:r>
      <w:r w:rsidR="000C2864">
        <w:t xml:space="preserve"> проверки, который не предусмотрен в форме </w:t>
      </w:r>
      <w:proofErr w:type="spellStart"/>
      <w:r w:rsidR="000C2864" w:rsidRPr="001379A3">
        <w:rPr>
          <w:lang w:val="en-US"/>
        </w:rPr>
        <w:t>Contro</w:t>
      </w:r>
      <w:r w:rsidR="00480831">
        <w:rPr>
          <w:lang w:val="en-US"/>
        </w:rPr>
        <w:t>a</w:t>
      </w:r>
      <w:r w:rsidR="000C2864" w:rsidRPr="001379A3">
        <w:rPr>
          <w:lang w:val="en-US"/>
        </w:rPr>
        <w:t>l</w:t>
      </w:r>
      <w:r w:rsidR="00480831">
        <w:rPr>
          <w:lang w:val="en-US"/>
        </w:rPr>
        <w:t>e</w:t>
      </w:r>
      <w:proofErr w:type="spellEnd"/>
      <w:r w:rsidR="000C2864" w:rsidRPr="001379A3">
        <w:t xml:space="preserve"> </w:t>
      </w:r>
      <w:proofErr w:type="spellStart"/>
      <w:r w:rsidR="000C2864" w:rsidRPr="001379A3">
        <w:rPr>
          <w:lang w:val="en-US"/>
        </w:rPr>
        <w:t>P</w:t>
      </w:r>
      <w:r w:rsidR="000C2864" w:rsidRPr="001379A3">
        <w:t>2</w:t>
      </w:r>
      <w:r w:rsidR="000C2864">
        <w:t>.</w:t>
      </w:r>
    </w:p>
    <w:p w14:paraId="0A32BD6B" w14:textId="5E1794D2" w:rsidR="00FF1381" w:rsidRPr="00E86FA9" w:rsidRDefault="00FF1381" w:rsidP="00FF1381">
      <w:pPr>
        <w:rPr>
          <w:lang w:val="en-US"/>
        </w:rPr>
      </w:pPr>
      <w:r>
        <w:t>После</w:t>
      </w:r>
      <w:r w:rsidRPr="00EB5499">
        <w:t xml:space="preserve"> </w:t>
      </w:r>
      <w:proofErr w:type="spellEnd"/>
      <w:r>
        <w:t>заполнения</w:t>
      </w:r>
      <w:r w:rsidRPr="00EB5499">
        <w:t xml:space="preserve"> </w:t>
      </w:r>
      <w:r>
        <w:t>документа</w:t>
      </w:r>
      <w:r w:rsidRPr="00EB5499">
        <w:t xml:space="preserve"> </w:t>
      </w:r>
      <w:r>
        <w:t>выполняем</w:t>
      </w:r>
      <w:r w:rsidRPr="00EB5499">
        <w:t xml:space="preserve"> </w:t>
      </w:r>
      <w:r>
        <w:t>действие</w:t>
      </w:r>
      <w:r w:rsidRPr="00EB5499">
        <w:t xml:space="preserve"> </w:t>
      </w:r>
      <w:proofErr w:type="spellStart"/>
      <w:r>
        <w:rPr>
          <w:lang w:val="en-US"/>
        </w:rPr>
        <w:t>Aprobare</w:t>
      </w:r>
      <w:proofErr w:type="spellEnd"/>
      <w:r>
        <w:t xml:space="preserve">, чтобы данные настройки стали актуальными при </w:t>
      </w:r>
      <w:r w:rsidR="00E86FA9">
        <w:t xml:space="preserve">формировании печатной формы </w:t>
      </w:r>
      <w:proofErr w:type="spellStart"/>
      <w:r w:rsidR="00E86FA9" w:rsidRPr="00E86FA9">
        <w:t>Control</w:t>
      </w:r>
      <w:proofErr w:type="spellEnd"/>
      <w:r w:rsidR="00E86FA9" w:rsidRPr="00E86FA9">
        <w:t xml:space="preserve"> </w:t>
      </w:r>
      <w:proofErr w:type="spellStart"/>
      <w:r w:rsidR="00E86FA9" w:rsidRPr="00E86FA9">
        <w:t>procesului</w:t>
      </w:r>
      <w:proofErr w:type="spellEnd"/>
      <w:r w:rsidR="00E86FA9" w:rsidRPr="00E86FA9">
        <w:t xml:space="preserve"> </w:t>
      </w:r>
      <w:proofErr w:type="spellStart"/>
      <w:r w:rsidR="00E86FA9" w:rsidRPr="00E86FA9">
        <w:t>spelare-agrafare</w:t>
      </w:r>
      <w:proofErr w:type="spellEnd"/>
      <w:r>
        <w:t>.</w:t>
      </w:r>
      <w:r w:rsidRPr="00AD286D">
        <w:t xml:space="preserve"> </w:t>
      </w:r>
      <w:r>
        <w:t>Данные</w:t>
      </w:r>
      <w:r w:rsidRPr="00AD286D">
        <w:rPr>
          <w:lang w:val="en-US"/>
        </w:rPr>
        <w:t xml:space="preserve"> </w:t>
      </w:r>
      <w:r>
        <w:t>попадают</w:t>
      </w:r>
      <w:r w:rsidRPr="00AD286D">
        <w:rPr>
          <w:lang w:val="en-US"/>
        </w:rPr>
        <w:t xml:space="preserve"> </w:t>
      </w:r>
      <w:r>
        <w:t>в</w:t>
      </w:r>
      <w:r w:rsidRPr="00AD286D">
        <w:rPr>
          <w:lang w:val="en-US"/>
        </w:rPr>
        <w:t xml:space="preserve"> </w:t>
      </w:r>
      <w:r>
        <w:t>форму</w:t>
      </w:r>
      <w:r w:rsidRPr="00AD286D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</w:t>
      </w:r>
      <w:r w:rsidRPr="00E86FA9">
        <w:rPr>
          <w:lang w:val="en-US"/>
        </w:rPr>
        <w:t xml:space="preserve">PF -&gt; </w:t>
      </w:r>
      <w:proofErr w:type="spellStart"/>
      <w:r w:rsidR="00E86FA9" w:rsidRPr="00E86FA9">
        <w:rPr>
          <w:lang w:val="en-US"/>
        </w:rPr>
        <w:t>Parametre</w:t>
      </w:r>
      <w:proofErr w:type="spellEnd"/>
      <w:r w:rsidR="00E86FA9" w:rsidRPr="00E86FA9">
        <w:rPr>
          <w:lang w:val="en-US"/>
        </w:rPr>
        <w:t xml:space="preserve"> de </w:t>
      </w:r>
      <w:proofErr w:type="spellStart"/>
      <w:r w:rsidR="00E86FA9" w:rsidRPr="00E86FA9">
        <w:rPr>
          <w:lang w:val="en-US"/>
        </w:rPr>
        <w:t>verificare</w:t>
      </w:r>
      <w:proofErr w:type="spellEnd"/>
      <w:r w:rsidR="00E86FA9" w:rsidRPr="00E86FA9">
        <w:rPr>
          <w:lang w:val="en-US"/>
        </w:rPr>
        <w:t xml:space="preserve"> PF</w:t>
      </w:r>
      <w:r w:rsidRPr="00E86FA9">
        <w:rPr>
          <w:lang w:val="en-US"/>
        </w:rPr>
        <w:t>.</w:t>
      </w:r>
    </w:p>
    <w:p w14:paraId="57997A67" w14:textId="77777777" w:rsidR="00FF1381" w:rsidRDefault="00FF1381" w:rsidP="00FF1381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42C91007" w14:textId="449FF055" w:rsidR="00FF1381" w:rsidRPr="000C2864" w:rsidRDefault="00FF1381" w:rsidP="00E86FA9">
      <w:r>
        <w:t>Редактировать можно только последний по дате утвержденный документ данного типа (после его аннулирования).</w:t>
      </w:r>
    </w:p>
    <w:p w14:paraId="3678C751" w14:textId="62EF96D1" w:rsidR="00FF1381" w:rsidRPr="00505950" w:rsidRDefault="00FF1381" w:rsidP="00FF1381">
      <w:pPr>
        <w:rPr>
          <w:lang w:val="en-US"/>
        </w:rPr>
      </w:pPr>
      <w:r>
        <w:t>Действие</w:t>
      </w:r>
      <w:r w:rsidRPr="00505950">
        <w:rPr>
          <w:lang w:val="en-US"/>
        </w:rPr>
        <w:t xml:space="preserve"> </w:t>
      </w:r>
      <w:proofErr w:type="gramStart"/>
      <w:r w:rsidR="00E86FA9" w:rsidRPr="00E86FA9">
        <w:rPr>
          <w:lang w:val="en-US"/>
        </w:rPr>
        <w:t>4.</w:t>
      </w:r>
      <w:r>
        <w:rPr>
          <w:lang w:val="en-US"/>
        </w:rPr>
        <w:t>Completare</w:t>
      </w:r>
      <w:proofErr w:type="gramEnd"/>
      <w:r w:rsidR="00E86FA9">
        <w:rPr>
          <w:lang w:val="en-US"/>
        </w:rPr>
        <w:t xml:space="preserve"> din forma </w:t>
      </w:r>
      <w:proofErr w:type="spellStart"/>
      <w:r w:rsidR="00E86FA9">
        <w:rPr>
          <w:lang w:val="en-US"/>
        </w:rPr>
        <w:t>aprobata</w:t>
      </w:r>
      <w:proofErr w:type="spellEnd"/>
      <w:r w:rsidRPr="00505950">
        <w:rPr>
          <w:lang w:val="en-US"/>
        </w:rPr>
        <w:t xml:space="preserve"> </w:t>
      </w:r>
      <w:r>
        <w:t>заполняет</w:t>
      </w:r>
      <w:r w:rsidRPr="00505950">
        <w:rPr>
          <w:lang w:val="en-US"/>
        </w:rPr>
        <w:t xml:space="preserve"> </w:t>
      </w:r>
      <w:r>
        <w:t>документ</w:t>
      </w:r>
      <w:r w:rsidRPr="00505950">
        <w:rPr>
          <w:lang w:val="en-US"/>
        </w:rPr>
        <w:t xml:space="preserve"> </w:t>
      </w:r>
      <w:r>
        <w:t>актуальными</w:t>
      </w:r>
      <w:r w:rsidRPr="00505950">
        <w:rPr>
          <w:lang w:val="en-US"/>
        </w:rPr>
        <w:t xml:space="preserve"> </w:t>
      </w:r>
      <w:r>
        <w:t>на</w:t>
      </w:r>
      <w:r w:rsidRPr="00505950">
        <w:rPr>
          <w:lang w:val="en-US"/>
        </w:rPr>
        <w:t xml:space="preserve"> </w:t>
      </w:r>
      <w:r>
        <w:t>дату</w:t>
      </w:r>
      <w:r w:rsidRPr="00505950">
        <w:rPr>
          <w:lang w:val="en-US"/>
        </w:rPr>
        <w:t xml:space="preserve"> </w:t>
      </w:r>
      <w:r>
        <w:t>документа</w:t>
      </w:r>
      <w:r w:rsidRPr="00505950">
        <w:rPr>
          <w:lang w:val="en-US"/>
        </w:rPr>
        <w:t xml:space="preserve"> </w:t>
      </w:r>
      <w:r>
        <w:t>значениями</w:t>
      </w:r>
      <w:r w:rsidR="0017614D" w:rsidRPr="0017614D">
        <w:rPr>
          <w:lang w:val="en-US"/>
        </w:rPr>
        <w:t xml:space="preserve"> </w:t>
      </w:r>
      <w:r w:rsidR="0017614D">
        <w:t>для</w:t>
      </w:r>
      <w:r w:rsidR="0017614D" w:rsidRPr="0017614D">
        <w:rPr>
          <w:lang w:val="en-US"/>
        </w:rPr>
        <w:t xml:space="preserve"> </w:t>
      </w:r>
      <w:r w:rsidR="0017614D">
        <w:t>типа</w:t>
      </w:r>
      <w:r w:rsidR="0017614D" w:rsidRPr="0017614D">
        <w:rPr>
          <w:lang w:val="en-US"/>
        </w:rPr>
        <w:t xml:space="preserve"> </w:t>
      </w:r>
      <w:r w:rsidR="0017614D">
        <w:t>операции</w:t>
      </w:r>
      <w:r w:rsidR="0017614D" w:rsidRPr="0017614D">
        <w:rPr>
          <w:lang w:val="en-US"/>
        </w:rPr>
        <w:t xml:space="preserve"> </w:t>
      </w:r>
      <w:r w:rsidR="0017614D">
        <w:rPr>
          <w:lang w:val="en-US"/>
        </w:rPr>
        <w:t>Terminal</w:t>
      </w:r>
      <w:r w:rsidRPr="00505950">
        <w:rPr>
          <w:lang w:val="en-US"/>
        </w:rPr>
        <w:t xml:space="preserve"> </w:t>
      </w:r>
      <w:r>
        <w:t>из</w:t>
      </w:r>
      <w:r w:rsidRPr="00505950">
        <w:rPr>
          <w:lang w:val="en-US"/>
        </w:rPr>
        <w:t xml:space="preserve"> </w:t>
      </w:r>
      <w:r>
        <w:t>формы</w:t>
      </w:r>
      <w:r w:rsidRPr="00505950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PF -&gt; </w:t>
      </w:r>
      <w:proofErr w:type="spellStart"/>
      <w:r w:rsidR="0017614D" w:rsidRPr="00505950">
        <w:rPr>
          <w:lang w:val="en-US"/>
        </w:rPr>
        <w:t>Parametre</w:t>
      </w:r>
      <w:proofErr w:type="spellEnd"/>
      <w:r w:rsidR="0017614D" w:rsidRPr="00505950">
        <w:rPr>
          <w:lang w:val="en-US"/>
        </w:rPr>
        <w:t xml:space="preserve"> de </w:t>
      </w:r>
      <w:proofErr w:type="spellStart"/>
      <w:r w:rsidR="0017614D" w:rsidRPr="00505950">
        <w:rPr>
          <w:lang w:val="en-US"/>
        </w:rPr>
        <w:t>verificare</w:t>
      </w:r>
      <w:proofErr w:type="spellEnd"/>
      <w:r w:rsidR="0017614D" w:rsidRPr="00505950">
        <w:rPr>
          <w:lang w:val="en-US"/>
        </w:rPr>
        <w:t xml:space="preserve"> PF</w:t>
      </w:r>
      <w:r>
        <w:rPr>
          <w:lang w:val="en-US"/>
        </w:rPr>
        <w:t>.</w:t>
      </w:r>
    </w:p>
    <w:p w14:paraId="0500FD71" w14:textId="77777777" w:rsidR="00266015" w:rsidRPr="00266015" w:rsidRDefault="00266015" w:rsidP="00266015">
      <w:pPr>
        <w:rPr>
          <w:lang w:val="en-US"/>
        </w:rPr>
      </w:pPr>
    </w:p>
    <w:p w14:paraId="338682DF" w14:textId="12078623" w:rsidR="0001360D" w:rsidRDefault="0001360D" w:rsidP="0001360D">
      <w:pPr>
        <w:pStyle w:val="2"/>
        <w:rPr>
          <w:b/>
          <w:bCs/>
          <w:lang w:val="en-US"/>
        </w:rPr>
      </w:pPr>
      <w:bookmarkStart w:id="4" w:name="_Toc22562353"/>
      <w:r w:rsidRPr="0001360D">
        <w:rPr>
          <w:b/>
          <w:bCs/>
          <w:lang w:val="en-US"/>
        </w:rPr>
        <w:t xml:space="preserve">SF=471 - </w:t>
      </w:r>
      <w:proofErr w:type="spellStart"/>
      <w:r w:rsidRPr="0001360D">
        <w:rPr>
          <w:b/>
          <w:bCs/>
          <w:lang w:val="en-US"/>
        </w:rPr>
        <w:t>Specificile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Agrafaturilor</w:t>
      </w:r>
      <w:proofErr w:type="spellEnd"/>
      <w:r w:rsidRPr="0001360D">
        <w:rPr>
          <w:b/>
          <w:bCs/>
          <w:lang w:val="en-US"/>
        </w:rPr>
        <w:t xml:space="preserve"> (Bubble) / </w:t>
      </w:r>
      <w:proofErr w:type="spellStart"/>
      <w:r w:rsidRPr="0001360D">
        <w:rPr>
          <w:b/>
          <w:bCs/>
          <w:lang w:val="en-US"/>
        </w:rPr>
        <w:t>Технические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характеристики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аграфатуры</w:t>
      </w:r>
      <w:proofErr w:type="spellEnd"/>
      <w:r w:rsidRPr="0001360D">
        <w:rPr>
          <w:b/>
          <w:bCs/>
          <w:lang w:val="en-US"/>
        </w:rPr>
        <w:t xml:space="preserve"> (Bubble)</w:t>
      </w:r>
      <w:bookmarkEnd w:id="4"/>
    </w:p>
    <w:p w14:paraId="2921C91A" w14:textId="5249B88A" w:rsidR="001379A3" w:rsidRPr="001379A3" w:rsidRDefault="001379A3" w:rsidP="001379A3">
      <w:pPr>
        <w:jc w:val="both"/>
      </w:pPr>
      <w:r>
        <w:t>Документ</w:t>
      </w:r>
      <w:r w:rsidRPr="001379A3">
        <w:t xml:space="preserve"> </w:t>
      </w:r>
      <w:r>
        <w:t>предназначен</w:t>
      </w:r>
      <w:r w:rsidRPr="001379A3">
        <w:t xml:space="preserve"> </w:t>
      </w:r>
      <w:r>
        <w:t>для</w:t>
      </w:r>
      <w:r w:rsidRPr="001379A3">
        <w:t xml:space="preserve"> </w:t>
      </w:r>
      <w:r>
        <w:t>определения</w:t>
      </w:r>
      <w:r w:rsidRPr="001379A3">
        <w:t xml:space="preserve"> </w:t>
      </w:r>
      <w:r>
        <w:t>полуфабрикатов</w:t>
      </w:r>
      <w:r w:rsidRPr="001379A3">
        <w:t xml:space="preserve">, </w:t>
      </w:r>
      <w:r>
        <w:t>для</w:t>
      </w:r>
      <w:r w:rsidRPr="001379A3">
        <w:t xml:space="preserve"> </w:t>
      </w:r>
      <w:r>
        <w:t>которых</w:t>
      </w:r>
      <w:r w:rsidRPr="001379A3">
        <w:t xml:space="preserve"> </w:t>
      </w:r>
      <w:r>
        <w:t>выполняются</w:t>
      </w:r>
      <w:r w:rsidRPr="001379A3">
        <w:t xml:space="preserve"> </w:t>
      </w:r>
      <w:r>
        <w:t>проверки</w:t>
      </w:r>
      <w:r w:rsidRPr="001379A3">
        <w:t xml:space="preserve"> </w:t>
      </w:r>
      <w:proofErr w:type="spellStart"/>
      <w:r w:rsidRPr="001379A3">
        <w:rPr>
          <w:lang w:val="en-US"/>
        </w:rPr>
        <w:t>Inaltimea</w:t>
      </w:r>
      <w:proofErr w:type="spellEnd"/>
      <w:r w:rsidRPr="001379A3">
        <w:t xml:space="preserve"> </w:t>
      </w:r>
      <w:proofErr w:type="spellStart"/>
      <w:r w:rsidRPr="001379A3">
        <w:rPr>
          <w:lang w:val="en-US"/>
        </w:rPr>
        <w:t>conectorului</w:t>
      </w:r>
      <w:proofErr w:type="spellEnd"/>
      <w:r w:rsidRPr="001379A3">
        <w:t xml:space="preserve"> </w:t>
      </w:r>
      <w:proofErr w:type="spellStart"/>
      <w:r w:rsidRPr="001379A3">
        <w:rPr>
          <w:lang w:val="en-US"/>
        </w:rPr>
        <w:t>inchis</w:t>
      </w:r>
      <w:proofErr w:type="spellEnd"/>
      <w:r w:rsidRPr="001379A3">
        <w:t xml:space="preserve">, </w:t>
      </w:r>
      <w:r w:rsidRPr="001379A3">
        <w:rPr>
          <w:lang w:val="en-US"/>
        </w:rPr>
        <w:t>Bubble</w:t>
      </w:r>
      <w:r w:rsidRPr="001379A3">
        <w:t xml:space="preserve"> </w:t>
      </w:r>
      <w:r w:rsidRPr="001379A3">
        <w:rPr>
          <w:lang w:val="en-US"/>
        </w:rPr>
        <w:t>test</w:t>
      </w:r>
      <w:r>
        <w:t xml:space="preserve">, </w:t>
      </w:r>
      <w:proofErr w:type="spellStart"/>
      <w:r w:rsidRPr="001379A3">
        <w:t>Micrografia</w:t>
      </w:r>
      <w:proofErr w:type="spellEnd"/>
      <w:r>
        <w:t>.</w:t>
      </w:r>
    </w:p>
    <w:p w14:paraId="178B7F5A" w14:textId="77777777" w:rsidR="001379A3" w:rsidRDefault="001379A3" w:rsidP="001379A3">
      <w:pPr>
        <w:jc w:val="both"/>
      </w:pPr>
      <w:r>
        <w:t xml:space="preserve">Документ первоначально заполняется через действие </w:t>
      </w:r>
      <w:proofErr w:type="gramStart"/>
      <w:r w:rsidRPr="001C596A">
        <w:t>3</w:t>
      </w:r>
      <w:r w:rsidRPr="008C3948">
        <w:t>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C596A">
        <w:t xml:space="preserve"> </w:t>
      </w:r>
      <w:r>
        <w:rPr>
          <w:lang w:val="en-US"/>
        </w:rPr>
        <w:t>din</w:t>
      </w:r>
      <w:r w:rsidRPr="001C596A">
        <w:t xml:space="preserve"> </w:t>
      </w:r>
      <w:r>
        <w:rPr>
          <w:lang w:val="en-US"/>
        </w:rPr>
        <w:t>nomenclator</w:t>
      </w:r>
      <w:r w:rsidRPr="00CE089C">
        <w:t>.</w:t>
      </w:r>
      <w:r>
        <w:t xml:space="preserve"> </w:t>
      </w:r>
    </w:p>
    <w:p w14:paraId="5DA16FA4" w14:textId="77777777" w:rsidR="001379A3" w:rsidRDefault="001379A3" w:rsidP="001379A3">
      <w:pPr>
        <w:jc w:val="center"/>
      </w:pPr>
      <w:r>
        <w:rPr>
          <w:noProof/>
        </w:rPr>
        <w:lastRenderedPageBreak/>
        <w:drawing>
          <wp:inline distT="0" distB="0" distL="0" distR="0" wp14:anchorId="795AF8F4" wp14:editId="320D9716">
            <wp:extent cx="2880000" cy="226764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DF84" w14:textId="748837CA" w:rsidR="001379A3" w:rsidRPr="001379A3" w:rsidRDefault="001379A3" w:rsidP="001379A3">
      <w:pPr>
        <w:jc w:val="both"/>
      </w:pPr>
      <w:r>
        <w:t xml:space="preserve">В шапке обязательно указывается производственный цех, этап производства. В </w:t>
      </w:r>
      <w:r w:rsidRPr="00E86FA9">
        <w:t xml:space="preserve">1, 2 </w:t>
      </w:r>
      <w:r>
        <w:t xml:space="preserve">и 3 </w:t>
      </w:r>
      <w:proofErr w:type="spellStart"/>
      <w:r>
        <w:t>гридах</w:t>
      </w:r>
      <w:proofErr w:type="spellEnd"/>
      <w:r>
        <w:t xml:space="preserve"> </w:t>
      </w:r>
      <w:r w:rsidR="00CC0936">
        <w:t>заполняются</w:t>
      </w:r>
      <w:r w:rsidR="00CC0936" w:rsidRPr="00C17E97">
        <w:t xml:space="preserve"> </w:t>
      </w:r>
      <w:r w:rsidR="00CC0936">
        <w:t>значения из соответствующих справочников</w:t>
      </w:r>
      <w:r>
        <w:t xml:space="preserve">. В 1 </w:t>
      </w:r>
      <w:proofErr w:type="spellStart"/>
      <w:r>
        <w:t>грид</w:t>
      </w:r>
      <w:proofErr w:type="spellEnd"/>
      <w:r>
        <w:t xml:space="preserve"> попадают </w:t>
      </w:r>
      <w:proofErr w:type="spellStart"/>
      <w:r>
        <w:rPr>
          <w:lang w:val="en-US"/>
        </w:rPr>
        <w:t>codice</w:t>
      </w:r>
      <w:proofErr w:type="spellEnd"/>
      <w:r w:rsidRPr="001379A3">
        <w:t xml:space="preserve"> + </w:t>
      </w:r>
      <w:proofErr w:type="spellStart"/>
      <w:r>
        <w:rPr>
          <w:lang w:val="en-US"/>
        </w:rPr>
        <w:t>modifica</w:t>
      </w:r>
      <w:proofErr w:type="spellEnd"/>
      <w:r w:rsidRPr="001379A3">
        <w:t xml:space="preserve">, </w:t>
      </w:r>
      <w:r>
        <w:t xml:space="preserve">во 2 </w:t>
      </w:r>
      <w:proofErr w:type="spellStart"/>
      <w:r>
        <w:t>грид</w:t>
      </w:r>
      <w:proofErr w:type="spellEnd"/>
      <w:r>
        <w:t xml:space="preserve"> полуфабрикаты с типом операций, для которых в форме </w:t>
      </w:r>
      <w:proofErr w:type="spellStart"/>
      <w:r w:rsidR="00527EC0" w:rsidRPr="001379A3">
        <w:rPr>
          <w:lang w:val="en-US"/>
        </w:rPr>
        <w:t>Contro</w:t>
      </w:r>
      <w:r w:rsidR="00527EC0">
        <w:rPr>
          <w:lang w:val="en-US"/>
        </w:rPr>
        <w:t>a</w:t>
      </w:r>
      <w:r w:rsidR="00527EC0" w:rsidRPr="001379A3">
        <w:rPr>
          <w:lang w:val="en-US"/>
        </w:rPr>
        <w:t>l</w:t>
      </w:r>
      <w:r w:rsidR="00527EC0">
        <w:rPr>
          <w:lang w:val="en-US"/>
        </w:rPr>
        <w:t>e</w:t>
      </w:r>
      <w:proofErr w:type="spellEnd"/>
      <w:r w:rsidR="00527EC0" w:rsidRPr="001379A3">
        <w:t xml:space="preserve"> </w:t>
      </w:r>
      <w:r w:rsidRPr="001379A3">
        <w:rPr>
          <w:lang w:val="en-US"/>
        </w:rPr>
        <w:t>P</w:t>
      </w:r>
      <w:r w:rsidRPr="001379A3">
        <w:t>2</w:t>
      </w:r>
      <w:r>
        <w:t xml:space="preserve"> определено, что могут измеряться параметры </w:t>
      </w:r>
      <w:proofErr w:type="spellStart"/>
      <w:r w:rsidRPr="001379A3">
        <w:rPr>
          <w:lang w:val="en-US"/>
        </w:rPr>
        <w:t>Inaltimea</w:t>
      </w:r>
      <w:proofErr w:type="spellEnd"/>
      <w:r w:rsidRPr="001379A3">
        <w:t xml:space="preserve"> </w:t>
      </w:r>
      <w:proofErr w:type="spellStart"/>
      <w:r w:rsidRPr="001379A3">
        <w:rPr>
          <w:lang w:val="en-US"/>
        </w:rPr>
        <w:t>conectorului</w:t>
      </w:r>
      <w:proofErr w:type="spellEnd"/>
      <w:r w:rsidRPr="001379A3">
        <w:t xml:space="preserve"> </w:t>
      </w:r>
      <w:proofErr w:type="spellStart"/>
      <w:r w:rsidRPr="001379A3">
        <w:rPr>
          <w:lang w:val="en-US"/>
        </w:rPr>
        <w:t>inchis</w:t>
      </w:r>
      <w:proofErr w:type="spellEnd"/>
      <w:r w:rsidRPr="001379A3">
        <w:t xml:space="preserve">, </w:t>
      </w:r>
      <w:r w:rsidRPr="001379A3">
        <w:rPr>
          <w:lang w:val="en-US"/>
        </w:rPr>
        <w:t>Bubble</w:t>
      </w:r>
      <w:r w:rsidRPr="001379A3">
        <w:t xml:space="preserve"> </w:t>
      </w:r>
      <w:r w:rsidRPr="001379A3">
        <w:rPr>
          <w:lang w:val="en-US"/>
        </w:rPr>
        <w:t>test</w:t>
      </w:r>
      <w:r>
        <w:t xml:space="preserve">, </w:t>
      </w:r>
      <w:proofErr w:type="spellStart"/>
      <w:r w:rsidRPr="001379A3">
        <w:t>Micrografia</w:t>
      </w:r>
      <w:proofErr w:type="spellEnd"/>
      <w:r>
        <w:t>. По умолчанию всем парамет</w:t>
      </w:r>
      <w:r w:rsidR="0068432A">
        <w:t>р</w:t>
      </w:r>
      <w:r>
        <w:t xml:space="preserve">ам в 3 гриде проставляются галочки для соответствующих типов операций с возможностью их снять. </w:t>
      </w:r>
      <w:r w:rsidR="00A27AD3">
        <w:t xml:space="preserve">Нельзя проставить галочку на тот параметр проверки, который не предусмотрен в форме </w:t>
      </w:r>
      <w:proofErr w:type="spellStart"/>
      <w:r w:rsidR="00527EC0" w:rsidRPr="001379A3">
        <w:rPr>
          <w:lang w:val="en-US"/>
        </w:rPr>
        <w:t>Contro</w:t>
      </w:r>
      <w:r w:rsidR="00527EC0">
        <w:rPr>
          <w:lang w:val="en-US"/>
        </w:rPr>
        <w:t>a</w:t>
      </w:r>
      <w:r w:rsidR="00527EC0" w:rsidRPr="001379A3">
        <w:rPr>
          <w:lang w:val="en-US"/>
        </w:rPr>
        <w:t>l</w:t>
      </w:r>
      <w:r w:rsidR="00527EC0">
        <w:rPr>
          <w:lang w:val="en-US"/>
        </w:rPr>
        <w:t>e</w:t>
      </w:r>
      <w:proofErr w:type="spellEnd"/>
      <w:r w:rsidR="00527EC0" w:rsidRPr="001379A3">
        <w:t xml:space="preserve"> </w:t>
      </w:r>
      <w:proofErr w:type="spellStart"/>
      <w:r w:rsidR="00A27AD3" w:rsidRPr="001379A3">
        <w:rPr>
          <w:lang w:val="en-US"/>
        </w:rPr>
        <w:t>P</w:t>
      </w:r>
      <w:r w:rsidR="00A27AD3" w:rsidRPr="001379A3">
        <w:t>2</w:t>
      </w:r>
      <w:r w:rsidR="00A27AD3">
        <w:t>.</w:t>
      </w:r>
    </w:p>
    <w:p w14:paraId="0E3F84E0" w14:textId="326EA58B" w:rsidR="001379A3" w:rsidRDefault="00F43948" w:rsidP="001379A3">
      <w:pPr>
        <w:rPr>
          <w:lang w:val="en-US"/>
        </w:rPr>
      </w:pPr>
      <w:r>
        <w:rPr>
          <w:noProof/>
        </w:rPr>
        <w:drawing>
          <wp:inline distT="0" distB="0" distL="0" distR="0" wp14:anchorId="59D18D20" wp14:editId="3FE44155">
            <wp:extent cx="6480175" cy="3523615"/>
            <wp:effectExtent l="0" t="0" r="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F99D6" w14:textId="77777777" w:rsidR="001379A3" w:rsidRPr="00E86FA9" w:rsidRDefault="001379A3" w:rsidP="001379A3">
      <w:pPr>
        <w:rPr>
          <w:lang w:val="en-US"/>
        </w:rPr>
      </w:pPr>
      <w:r>
        <w:t>Посл</w:t>
      </w:r>
      <w:proofErr w:type="spellEnd"/>
      <w:r>
        <w:t>е</w:t>
      </w:r>
      <w:r w:rsidRPr="00EB5499">
        <w:t xml:space="preserve"> </w:t>
      </w:r>
      <w:r>
        <w:t>заполнения</w:t>
      </w:r>
      <w:r w:rsidRPr="00EB5499">
        <w:t xml:space="preserve"> </w:t>
      </w:r>
      <w:r>
        <w:t>документа</w:t>
      </w:r>
      <w:r w:rsidRPr="00EB5499">
        <w:t xml:space="preserve"> </w:t>
      </w:r>
      <w:r>
        <w:t>выполняем</w:t>
      </w:r>
      <w:r w:rsidRPr="00EB5499">
        <w:t xml:space="preserve"> </w:t>
      </w:r>
      <w:r>
        <w:t>действие</w:t>
      </w:r>
      <w:r w:rsidRPr="00EB5499">
        <w:t xml:space="preserve"> </w:t>
      </w:r>
      <w:proofErr w:type="spellStart"/>
      <w:r>
        <w:rPr>
          <w:lang w:val="en-US"/>
        </w:rPr>
        <w:t>Aprobare</w:t>
      </w:r>
      <w:proofErr w:type="spellEnd"/>
      <w:r>
        <w:t xml:space="preserve">, чтобы данные настройки стали актуальными при формировании печатной формы </w:t>
      </w:r>
      <w:proofErr w:type="spellStart"/>
      <w:r w:rsidRPr="00E86FA9">
        <w:t>Control</w:t>
      </w:r>
      <w:proofErr w:type="spellEnd"/>
      <w:r w:rsidRPr="00E86FA9">
        <w:t xml:space="preserve"> </w:t>
      </w:r>
      <w:proofErr w:type="spellStart"/>
      <w:r w:rsidRPr="00E86FA9">
        <w:t>procesului</w:t>
      </w:r>
      <w:proofErr w:type="spellEnd"/>
      <w:r w:rsidRPr="00E86FA9">
        <w:t xml:space="preserve"> </w:t>
      </w:r>
      <w:proofErr w:type="spellStart"/>
      <w:r w:rsidRPr="00E86FA9">
        <w:t>spelare-agrafare</w:t>
      </w:r>
      <w:proofErr w:type="spellEnd"/>
      <w:r>
        <w:t>.</w:t>
      </w:r>
      <w:r w:rsidRPr="00AD286D">
        <w:t xml:space="preserve"> </w:t>
      </w:r>
      <w:r>
        <w:t>Данные</w:t>
      </w:r>
      <w:r w:rsidRPr="00AD286D">
        <w:rPr>
          <w:lang w:val="en-US"/>
        </w:rPr>
        <w:t xml:space="preserve"> </w:t>
      </w:r>
      <w:r>
        <w:t>попадают</w:t>
      </w:r>
      <w:r w:rsidRPr="00AD286D">
        <w:rPr>
          <w:lang w:val="en-US"/>
        </w:rPr>
        <w:t xml:space="preserve"> </w:t>
      </w:r>
      <w:r>
        <w:t>в</w:t>
      </w:r>
      <w:r w:rsidRPr="00AD286D">
        <w:rPr>
          <w:lang w:val="en-US"/>
        </w:rPr>
        <w:t xml:space="preserve"> </w:t>
      </w:r>
      <w:r>
        <w:t>форму</w:t>
      </w:r>
      <w:r w:rsidRPr="00AD286D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</w:t>
      </w:r>
      <w:r w:rsidRPr="00E86FA9">
        <w:rPr>
          <w:lang w:val="en-US"/>
        </w:rPr>
        <w:t xml:space="preserve">PF -&gt; </w:t>
      </w:r>
      <w:proofErr w:type="spellStart"/>
      <w:r w:rsidRPr="00E86FA9">
        <w:rPr>
          <w:lang w:val="en-US"/>
        </w:rPr>
        <w:t>Parametre</w:t>
      </w:r>
      <w:proofErr w:type="spellEnd"/>
      <w:r w:rsidRPr="00E86FA9">
        <w:rPr>
          <w:lang w:val="en-US"/>
        </w:rPr>
        <w:t xml:space="preserve"> de </w:t>
      </w:r>
      <w:proofErr w:type="spellStart"/>
      <w:r w:rsidRPr="00E86FA9">
        <w:rPr>
          <w:lang w:val="en-US"/>
        </w:rPr>
        <w:t>verificare</w:t>
      </w:r>
      <w:proofErr w:type="spellEnd"/>
      <w:r w:rsidRPr="00E86FA9">
        <w:rPr>
          <w:lang w:val="en-US"/>
        </w:rPr>
        <w:t xml:space="preserve"> PF.</w:t>
      </w:r>
    </w:p>
    <w:p w14:paraId="307D9530" w14:textId="77777777" w:rsidR="001379A3" w:rsidRDefault="001379A3" w:rsidP="001379A3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5CD12262" w14:textId="77777777" w:rsidR="001379A3" w:rsidRPr="001379A3" w:rsidRDefault="001379A3" w:rsidP="001379A3">
      <w:r>
        <w:t>Редактировать можно только последний по дате утвержденный документ данного типа (после его аннулирования).</w:t>
      </w:r>
    </w:p>
    <w:p w14:paraId="45B19507" w14:textId="015FA53D" w:rsidR="00266015" w:rsidRPr="001379A3" w:rsidRDefault="001379A3" w:rsidP="00266015">
      <w:r>
        <w:t>Действие</w:t>
      </w:r>
      <w:r w:rsidRPr="001379A3">
        <w:t xml:space="preserve"> </w:t>
      </w:r>
      <w:proofErr w:type="gramStart"/>
      <w:r w:rsidRPr="001379A3">
        <w:t>4.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379A3">
        <w:t xml:space="preserve"> </w:t>
      </w:r>
      <w:r>
        <w:rPr>
          <w:lang w:val="en-US"/>
        </w:rPr>
        <w:t>din</w:t>
      </w:r>
      <w:r w:rsidRPr="001379A3">
        <w:t xml:space="preserve"> </w:t>
      </w:r>
      <w:r>
        <w:rPr>
          <w:lang w:val="en-US"/>
        </w:rPr>
        <w:t>forma</w:t>
      </w:r>
      <w:r w:rsidRPr="001379A3">
        <w:t xml:space="preserve"> </w:t>
      </w:r>
      <w:proofErr w:type="spellStart"/>
      <w:r>
        <w:rPr>
          <w:lang w:val="en-US"/>
        </w:rPr>
        <w:t>aprobata</w:t>
      </w:r>
      <w:proofErr w:type="spellEnd"/>
      <w:r w:rsidRPr="001379A3">
        <w:t xml:space="preserve"> </w:t>
      </w:r>
      <w:r>
        <w:t>заполняет</w:t>
      </w:r>
      <w:r w:rsidRPr="001379A3">
        <w:t xml:space="preserve"> </w:t>
      </w:r>
      <w:r>
        <w:t>документ</w:t>
      </w:r>
      <w:r w:rsidRPr="001379A3">
        <w:t xml:space="preserve"> </w:t>
      </w:r>
      <w:r>
        <w:t>актуальными</w:t>
      </w:r>
      <w:r w:rsidRPr="001379A3">
        <w:t xml:space="preserve"> </w:t>
      </w:r>
      <w:r>
        <w:t>на</w:t>
      </w:r>
      <w:r w:rsidRPr="001379A3">
        <w:t xml:space="preserve"> </w:t>
      </w:r>
      <w:r>
        <w:t>дату</w:t>
      </w:r>
      <w:r w:rsidRPr="001379A3">
        <w:t xml:space="preserve"> </w:t>
      </w:r>
      <w:r>
        <w:t>документа</w:t>
      </w:r>
      <w:r w:rsidRPr="001379A3">
        <w:t xml:space="preserve"> </w:t>
      </w:r>
      <w:r>
        <w:t>значениями</w:t>
      </w:r>
      <w:r w:rsidRPr="001379A3">
        <w:t xml:space="preserve"> </w:t>
      </w:r>
      <w:r>
        <w:t>для</w:t>
      </w:r>
      <w:r w:rsidRPr="001379A3">
        <w:t xml:space="preserve"> </w:t>
      </w:r>
      <w:r>
        <w:t>типа</w:t>
      </w:r>
      <w:r w:rsidRPr="001379A3">
        <w:t xml:space="preserve"> </w:t>
      </w:r>
      <w:r>
        <w:t>операции</w:t>
      </w:r>
      <w:r w:rsidRPr="001379A3">
        <w:t xml:space="preserve"> </w:t>
      </w:r>
      <w:r>
        <w:rPr>
          <w:lang w:val="en-US"/>
        </w:rPr>
        <w:t>Terminal</w:t>
      </w:r>
      <w:r w:rsidRPr="001379A3">
        <w:t xml:space="preserve"> </w:t>
      </w:r>
      <w:r>
        <w:t>из</w:t>
      </w:r>
      <w:r w:rsidRPr="001379A3">
        <w:t xml:space="preserve"> </w:t>
      </w:r>
      <w:r>
        <w:t>формы</w:t>
      </w:r>
      <w:r w:rsidRPr="001379A3">
        <w:t xml:space="preserve"> </w:t>
      </w:r>
      <w:proofErr w:type="spellStart"/>
      <w:r>
        <w:rPr>
          <w:lang w:val="en-US"/>
        </w:rPr>
        <w:t>Forme</w:t>
      </w:r>
      <w:proofErr w:type="spellEnd"/>
      <w:r w:rsidRPr="001379A3"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1379A3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379A3">
        <w:t xml:space="preserve"> </w:t>
      </w:r>
      <w:r w:rsidRPr="00505950">
        <w:rPr>
          <w:lang w:val="en-US"/>
        </w:rPr>
        <w:t>de</w:t>
      </w:r>
      <w:r w:rsidRPr="001379A3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379A3">
        <w:t xml:space="preserve"> </w:t>
      </w:r>
      <w:r w:rsidRPr="00505950">
        <w:rPr>
          <w:lang w:val="en-US"/>
        </w:rPr>
        <w:t>PF</w:t>
      </w:r>
      <w:r w:rsidRPr="001379A3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379A3">
        <w:t xml:space="preserve"> </w:t>
      </w:r>
      <w:r w:rsidRPr="00505950">
        <w:rPr>
          <w:lang w:val="en-US"/>
        </w:rPr>
        <w:t>de</w:t>
      </w:r>
      <w:r w:rsidRPr="001379A3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379A3">
        <w:t xml:space="preserve"> </w:t>
      </w:r>
      <w:r w:rsidRPr="00505950">
        <w:rPr>
          <w:lang w:val="en-US"/>
        </w:rPr>
        <w:t>PF</w:t>
      </w:r>
      <w:r w:rsidRPr="001379A3">
        <w:t>.</w:t>
      </w:r>
    </w:p>
    <w:p w14:paraId="7C22DEA2" w14:textId="77777777" w:rsidR="00266015" w:rsidRPr="001379A3" w:rsidRDefault="00266015" w:rsidP="00266015"/>
    <w:p w14:paraId="4A576573" w14:textId="60C3F658" w:rsidR="0001360D" w:rsidRDefault="0001360D" w:rsidP="0001360D">
      <w:pPr>
        <w:pStyle w:val="2"/>
        <w:rPr>
          <w:b/>
          <w:bCs/>
          <w:lang w:val="en-US"/>
        </w:rPr>
      </w:pPr>
      <w:bookmarkStart w:id="5" w:name="_Toc22562354"/>
      <w:r w:rsidRPr="0001360D">
        <w:rPr>
          <w:b/>
          <w:bCs/>
          <w:lang w:val="en-US"/>
        </w:rPr>
        <w:t xml:space="preserve">SF=472 - </w:t>
      </w:r>
      <w:proofErr w:type="spellStart"/>
      <w:r w:rsidRPr="0001360D">
        <w:rPr>
          <w:b/>
          <w:bCs/>
          <w:lang w:val="en-US"/>
        </w:rPr>
        <w:t>Specificile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Agrafaturilor</w:t>
      </w:r>
      <w:proofErr w:type="spellEnd"/>
      <w:r w:rsidRPr="0001360D">
        <w:rPr>
          <w:b/>
          <w:bCs/>
          <w:lang w:val="en-US"/>
        </w:rPr>
        <w:t xml:space="preserve"> (Splice) / </w:t>
      </w:r>
      <w:proofErr w:type="spellStart"/>
      <w:r w:rsidRPr="0001360D">
        <w:rPr>
          <w:b/>
          <w:bCs/>
          <w:lang w:val="en-US"/>
        </w:rPr>
        <w:t>Технические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характеристики</w:t>
      </w:r>
      <w:proofErr w:type="spellEnd"/>
      <w:r w:rsidRPr="0001360D">
        <w:rPr>
          <w:b/>
          <w:bCs/>
          <w:lang w:val="en-US"/>
        </w:rPr>
        <w:t xml:space="preserve"> </w:t>
      </w:r>
      <w:proofErr w:type="spellStart"/>
      <w:r w:rsidRPr="0001360D">
        <w:rPr>
          <w:b/>
          <w:bCs/>
          <w:lang w:val="en-US"/>
        </w:rPr>
        <w:t>аграфатуры</w:t>
      </w:r>
      <w:proofErr w:type="spellEnd"/>
      <w:r w:rsidRPr="0001360D">
        <w:rPr>
          <w:b/>
          <w:bCs/>
          <w:lang w:val="en-US"/>
        </w:rPr>
        <w:t xml:space="preserve"> (Splice)</w:t>
      </w:r>
      <w:bookmarkEnd w:id="5"/>
    </w:p>
    <w:p w14:paraId="159B9E66" w14:textId="2C3E1B4A" w:rsidR="001B5916" w:rsidRPr="00FF1381" w:rsidRDefault="001B5916" w:rsidP="001B5916">
      <w:pPr>
        <w:jc w:val="both"/>
      </w:pPr>
      <w:r>
        <w:t>Документ</w:t>
      </w:r>
      <w:r w:rsidRPr="00FF1381">
        <w:t xml:space="preserve"> </w:t>
      </w:r>
      <w:r>
        <w:t>предназначен</w:t>
      </w:r>
      <w:r w:rsidRPr="00FF1381">
        <w:t xml:space="preserve"> </w:t>
      </w:r>
      <w:r>
        <w:t>для</w:t>
      </w:r>
      <w:r w:rsidRPr="00FF1381">
        <w:t xml:space="preserve"> </w:t>
      </w:r>
      <w:r>
        <w:t>определения</w:t>
      </w:r>
      <w:r w:rsidRPr="00FF1381">
        <w:t xml:space="preserve">, </w:t>
      </w:r>
      <w:r>
        <w:t>какие</w:t>
      </w:r>
      <w:r w:rsidRPr="00FF1381">
        <w:t xml:space="preserve"> </w:t>
      </w:r>
      <w:r>
        <w:t>параметры</w:t>
      </w:r>
      <w:r w:rsidRPr="00FF1381">
        <w:t xml:space="preserve"> </w:t>
      </w:r>
      <w:r>
        <w:t>для</w:t>
      </w:r>
      <w:r w:rsidRPr="00FF1381">
        <w:t xml:space="preserve"> </w:t>
      </w:r>
      <w:r>
        <w:t>полуфабрикатов</w:t>
      </w:r>
      <w:r w:rsidRPr="00FF1381">
        <w:t xml:space="preserve"> </w:t>
      </w:r>
      <w:r>
        <w:t>с</w:t>
      </w:r>
      <w:r w:rsidRPr="00FF1381">
        <w:t xml:space="preserve"> </w:t>
      </w:r>
      <w:r>
        <w:t>типом</w:t>
      </w:r>
      <w:r w:rsidRPr="00FF1381">
        <w:t xml:space="preserve"> </w:t>
      </w:r>
      <w:r>
        <w:t>операции</w:t>
      </w:r>
      <w:r w:rsidRPr="00FF1381">
        <w:t xml:space="preserve"> </w:t>
      </w:r>
      <w:r>
        <w:rPr>
          <w:lang w:val="en-US"/>
        </w:rPr>
        <w:t>Splice</w:t>
      </w:r>
      <w:r w:rsidRPr="00FF1381">
        <w:t xml:space="preserve"> </w:t>
      </w:r>
      <w:r>
        <w:t>проверяются</w:t>
      </w:r>
      <w:r w:rsidRPr="00FF1381">
        <w:t xml:space="preserve">, </w:t>
      </w:r>
      <w:r>
        <w:t>и</w:t>
      </w:r>
      <w:r w:rsidRPr="00FF1381">
        <w:t xml:space="preserve"> </w:t>
      </w:r>
      <w:r>
        <w:t>определяет</w:t>
      </w:r>
      <w:r w:rsidRPr="00FF1381">
        <w:t xml:space="preserve"> </w:t>
      </w:r>
      <w:r>
        <w:t>значения</w:t>
      </w:r>
      <w:r w:rsidRPr="00FF1381">
        <w:t xml:space="preserve"> </w:t>
      </w:r>
      <w:r>
        <w:t>и</w:t>
      </w:r>
      <w:r w:rsidRPr="00FF1381">
        <w:t xml:space="preserve"> </w:t>
      </w:r>
      <w:r>
        <w:t>отклонения</w:t>
      </w:r>
      <w:r w:rsidRPr="00FF1381">
        <w:t xml:space="preserve"> </w:t>
      </w:r>
      <w:r>
        <w:t>для</w:t>
      </w:r>
      <w:r w:rsidRPr="00FF1381">
        <w:t xml:space="preserve"> </w:t>
      </w:r>
      <w:r>
        <w:t>указанных параметров</w:t>
      </w:r>
      <w:r w:rsidRPr="00FF1381">
        <w:t xml:space="preserve"> (</w:t>
      </w:r>
      <w:r>
        <w:t>поле</w:t>
      </w:r>
      <w:r w:rsidRPr="00FF1381">
        <w:t xml:space="preserve"> </w:t>
      </w:r>
      <w:r>
        <w:rPr>
          <w:lang w:val="en-US"/>
        </w:rPr>
        <w:t>Tip</w:t>
      </w:r>
      <w:r w:rsidRPr="00FF1381">
        <w:t xml:space="preserve"> </w:t>
      </w:r>
      <w:proofErr w:type="spellStart"/>
      <w:r>
        <w:rPr>
          <w:lang w:val="en-US"/>
        </w:rPr>
        <w:t>operatiunei</w:t>
      </w:r>
      <w:proofErr w:type="spellEnd"/>
      <w:r w:rsidRPr="00FF1381">
        <w:t xml:space="preserve"> </w:t>
      </w:r>
      <w:r>
        <w:t>из</w:t>
      </w:r>
      <w:r w:rsidRPr="00FF1381">
        <w:t xml:space="preserve"> </w:t>
      </w:r>
      <w:r>
        <w:t>справочника</w:t>
      </w:r>
      <w:r w:rsidRPr="00FF1381">
        <w:t xml:space="preserve"> </w:t>
      </w:r>
      <w:proofErr w:type="spellStart"/>
      <w:r>
        <w:rPr>
          <w:lang w:val="en-US"/>
        </w:rPr>
        <w:t>Nomenclatoare</w:t>
      </w:r>
      <w:proofErr w:type="spellEnd"/>
      <w:r w:rsidRPr="00FF1381">
        <w:t xml:space="preserve"> -&gt; </w:t>
      </w:r>
      <w:proofErr w:type="spellStart"/>
      <w:r>
        <w:rPr>
          <w:lang w:val="en-US"/>
        </w:rPr>
        <w:t>Specifice</w:t>
      </w:r>
      <w:proofErr w:type="spellEnd"/>
      <w:r w:rsidRPr="00FF1381">
        <w:t xml:space="preserve"> -&gt; </w:t>
      </w:r>
      <w:proofErr w:type="spellStart"/>
      <w:r>
        <w:rPr>
          <w:lang w:val="en-US"/>
        </w:rPr>
        <w:t>Marfuri</w:t>
      </w:r>
      <w:proofErr w:type="spellEnd"/>
      <w:r w:rsidRPr="00FF1381">
        <w:t xml:space="preserve"> -&gt; </w:t>
      </w:r>
      <w:proofErr w:type="gramStart"/>
      <w:r w:rsidRPr="00FF1381">
        <w:t>4.</w:t>
      </w:r>
      <w:proofErr w:type="spellStart"/>
      <w:r>
        <w:rPr>
          <w:lang w:val="en-US"/>
        </w:rPr>
        <w:t>Indrumarul</w:t>
      </w:r>
      <w:proofErr w:type="spellEnd"/>
      <w:proofErr w:type="gramEnd"/>
      <w:r w:rsidRPr="00FF1381">
        <w:t xml:space="preserve"> </w:t>
      </w:r>
      <w:proofErr w:type="spellStart"/>
      <w:r>
        <w:rPr>
          <w:lang w:val="en-US"/>
        </w:rPr>
        <w:t>semifabricate</w:t>
      </w:r>
      <w:proofErr w:type="spellEnd"/>
      <w:r w:rsidRPr="00FF1381">
        <w:t>).</w:t>
      </w:r>
    </w:p>
    <w:p w14:paraId="0E186934" w14:textId="2E27E031" w:rsidR="001B5916" w:rsidRPr="00FF1381" w:rsidRDefault="001B5916" w:rsidP="001B5916">
      <w:pPr>
        <w:jc w:val="both"/>
        <w:rPr>
          <w:lang w:val="en-US"/>
        </w:rPr>
      </w:pPr>
      <w:r>
        <w:rPr>
          <w:noProof/>
        </w:rPr>
        <w:drawing>
          <wp:inline distT="0" distB="0" distL="0" distR="0" wp14:anchorId="4AD08F3E" wp14:editId="68227C51">
            <wp:extent cx="6480175" cy="3523615"/>
            <wp:effectExtent l="0" t="0" r="0" b="63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8A191" w14:textId="77777777" w:rsidR="001B5916" w:rsidRDefault="001B5916" w:rsidP="001B5916">
      <w:pPr>
        <w:jc w:val="both"/>
      </w:pPr>
      <w:r>
        <w:t xml:space="preserve">Документ первоначально заполняется через действие </w:t>
      </w:r>
      <w:proofErr w:type="gramStart"/>
      <w:r w:rsidRPr="001C596A">
        <w:t>3</w:t>
      </w:r>
      <w:r w:rsidRPr="008C3948">
        <w:t>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C596A">
        <w:t xml:space="preserve"> </w:t>
      </w:r>
      <w:r>
        <w:rPr>
          <w:lang w:val="en-US"/>
        </w:rPr>
        <w:t>din</w:t>
      </w:r>
      <w:r w:rsidRPr="001C596A">
        <w:t xml:space="preserve"> </w:t>
      </w:r>
      <w:r>
        <w:rPr>
          <w:lang w:val="en-US"/>
        </w:rPr>
        <w:t>nomenclator</w:t>
      </w:r>
      <w:r w:rsidRPr="00CE089C">
        <w:t>.</w:t>
      </w:r>
      <w:r>
        <w:t xml:space="preserve"> </w:t>
      </w:r>
    </w:p>
    <w:p w14:paraId="69AB21EC" w14:textId="77777777" w:rsidR="001B5916" w:rsidRDefault="001B5916" w:rsidP="001B5916">
      <w:pPr>
        <w:jc w:val="center"/>
      </w:pPr>
      <w:r>
        <w:rPr>
          <w:noProof/>
        </w:rPr>
        <w:drawing>
          <wp:inline distT="0" distB="0" distL="0" distR="0" wp14:anchorId="71877022" wp14:editId="73E5B837">
            <wp:extent cx="2880000" cy="226764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14A4D" w14:textId="439E878D" w:rsidR="001B5916" w:rsidRPr="00CE089C" w:rsidRDefault="001B5916" w:rsidP="001B5916">
      <w:pPr>
        <w:jc w:val="both"/>
      </w:pPr>
      <w:r>
        <w:t xml:space="preserve">В шапке обязательно указывается производственный цех, этап производства и тип операции. В </w:t>
      </w:r>
      <w:r w:rsidRPr="00E86FA9">
        <w:t xml:space="preserve">1, 2 </w:t>
      </w:r>
      <w:r>
        <w:t xml:space="preserve">и 3 </w:t>
      </w:r>
      <w:proofErr w:type="spellStart"/>
      <w:r>
        <w:t>гридах</w:t>
      </w:r>
      <w:proofErr w:type="spellEnd"/>
      <w:r>
        <w:t xml:space="preserve"> </w:t>
      </w:r>
      <w:r w:rsidR="00CC0936">
        <w:t>заполняются</w:t>
      </w:r>
      <w:r w:rsidR="00CC0936" w:rsidRPr="00C17E97">
        <w:t xml:space="preserve"> </w:t>
      </w:r>
      <w:r w:rsidR="00CC0936">
        <w:t>значения из соответствующих справочников</w:t>
      </w:r>
      <w:r>
        <w:t>.</w:t>
      </w:r>
    </w:p>
    <w:p w14:paraId="14CC5793" w14:textId="34BD766F" w:rsidR="001B5916" w:rsidRDefault="001B5916" w:rsidP="001B591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3755E5B" wp14:editId="77E9DEDD">
            <wp:extent cx="6480175" cy="3523615"/>
            <wp:effectExtent l="0" t="0" r="0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84F95" w14:textId="006AC6C4" w:rsidR="001B5916" w:rsidRPr="00E86FA9" w:rsidRDefault="001B5916" w:rsidP="001B5916">
      <w:r>
        <w:t>В</w:t>
      </w:r>
      <w:r w:rsidRPr="001B5916">
        <w:rPr>
          <w:lang w:val="en-US"/>
        </w:rPr>
        <w:t xml:space="preserve"> 3 </w:t>
      </w:r>
      <w:r>
        <w:t>гриде</w:t>
      </w:r>
      <w:r w:rsidRPr="001B5916">
        <w:rPr>
          <w:lang w:val="en-US"/>
        </w:rPr>
        <w:t xml:space="preserve"> </w:t>
      </w:r>
      <w:r>
        <w:t>вводим</w:t>
      </w:r>
      <w:r w:rsidRPr="001B5916">
        <w:rPr>
          <w:lang w:val="en-US"/>
        </w:rPr>
        <w:t xml:space="preserve"> </w:t>
      </w:r>
      <w:r>
        <w:t>значения</w:t>
      </w:r>
      <w:r w:rsidRPr="001B5916">
        <w:rPr>
          <w:lang w:val="en-US"/>
        </w:rPr>
        <w:t xml:space="preserve"> </w:t>
      </w:r>
      <w:r>
        <w:t>в</w:t>
      </w:r>
      <w:r w:rsidRPr="001B5916">
        <w:rPr>
          <w:lang w:val="en-US"/>
        </w:rPr>
        <w:t xml:space="preserve"> </w:t>
      </w:r>
      <w:r>
        <w:t>поля</w:t>
      </w:r>
      <w:r w:rsidRPr="001B5916">
        <w:rPr>
          <w:lang w:val="en-US"/>
        </w:rPr>
        <w:t xml:space="preserve"> </w:t>
      </w:r>
      <w:proofErr w:type="spellStart"/>
      <w:r w:rsidRPr="001B5916">
        <w:rPr>
          <w:lang w:val="en-US"/>
        </w:rPr>
        <w:t>Valoare</w:t>
      </w:r>
      <w:proofErr w:type="spellEnd"/>
      <w:r w:rsidRPr="001B5916">
        <w:rPr>
          <w:lang w:val="en-US"/>
        </w:rPr>
        <w:t xml:space="preserve"> </w:t>
      </w:r>
      <w:proofErr w:type="spellStart"/>
      <w:r w:rsidRPr="001B5916">
        <w:rPr>
          <w:lang w:val="en-US"/>
        </w:rPr>
        <w:t>Numerica</w:t>
      </w:r>
      <w:proofErr w:type="spellEnd"/>
      <w:r w:rsidRPr="001B5916">
        <w:rPr>
          <w:lang w:val="en-US"/>
        </w:rPr>
        <w:t xml:space="preserve">, Limit min, Limit max. </w:t>
      </w:r>
      <w:r>
        <w:t>Значения</w:t>
      </w:r>
      <w:r w:rsidRPr="001B5916">
        <w:rPr>
          <w:lang w:val="en-US"/>
        </w:rPr>
        <w:t xml:space="preserve"> </w:t>
      </w:r>
      <w:r>
        <w:t>в</w:t>
      </w:r>
      <w:r w:rsidRPr="001B5916">
        <w:rPr>
          <w:lang w:val="en-US"/>
        </w:rPr>
        <w:t xml:space="preserve"> </w:t>
      </w:r>
      <w:r>
        <w:t>полях</w:t>
      </w:r>
      <w:r w:rsidRPr="001B5916">
        <w:rPr>
          <w:lang w:val="en-US"/>
        </w:rPr>
        <w:t xml:space="preserve"> Deviation MIN, Deviation MAX </w:t>
      </w:r>
      <w:r>
        <w:t>рассчитываются</w:t>
      </w:r>
      <w:r w:rsidRPr="001B5916">
        <w:rPr>
          <w:lang w:val="en-US"/>
        </w:rPr>
        <w:t xml:space="preserve"> </w:t>
      </w:r>
      <w:r>
        <w:t>автоматически</w:t>
      </w:r>
      <w:r w:rsidRPr="001B5916">
        <w:rPr>
          <w:lang w:val="en-US"/>
        </w:rPr>
        <w:t xml:space="preserve">. </w:t>
      </w:r>
      <w:r>
        <w:t xml:space="preserve">Если для данного терминала из 1 </w:t>
      </w:r>
      <w:proofErr w:type="spellStart"/>
      <w:r>
        <w:t>грида</w:t>
      </w:r>
      <w:proofErr w:type="spellEnd"/>
      <w:r>
        <w:t xml:space="preserve"> параметр не измеряется, проставляем галочку в поле </w:t>
      </w:r>
      <w:r w:rsidRPr="00E86FA9">
        <w:t>NOT USED</w:t>
      </w:r>
      <w:r>
        <w:t xml:space="preserve">. Нельзя ввести значение для того параметра проверки, который не предусмотрен в форме </w:t>
      </w:r>
      <w:proofErr w:type="spellStart"/>
      <w:r w:rsidR="00795939" w:rsidRPr="001379A3">
        <w:rPr>
          <w:lang w:val="en-US"/>
        </w:rPr>
        <w:t>Contro</w:t>
      </w:r>
      <w:r w:rsidR="00795939">
        <w:rPr>
          <w:lang w:val="en-US"/>
        </w:rPr>
        <w:t>a</w:t>
      </w:r>
      <w:r w:rsidR="00795939" w:rsidRPr="001379A3">
        <w:rPr>
          <w:lang w:val="en-US"/>
        </w:rPr>
        <w:t>l</w:t>
      </w:r>
      <w:r w:rsidR="00795939">
        <w:rPr>
          <w:lang w:val="en-US"/>
        </w:rPr>
        <w:t>e</w:t>
      </w:r>
      <w:proofErr w:type="spellEnd"/>
      <w:r w:rsidR="00795939" w:rsidRPr="001379A3">
        <w:t xml:space="preserve"> </w:t>
      </w:r>
      <w:proofErr w:type="spellStart"/>
      <w:r w:rsidRPr="001379A3">
        <w:rPr>
          <w:lang w:val="en-US"/>
        </w:rPr>
        <w:t>P</w:t>
      </w:r>
      <w:r w:rsidRPr="001379A3">
        <w:t>2</w:t>
      </w:r>
      <w:r>
        <w:t>.</w:t>
      </w:r>
    </w:p>
    <w:p w14:paraId="3721F546" w14:textId="77777777" w:rsidR="001B5916" w:rsidRPr="00E86FA9" w:rsidRDefault="001B5916" w:rsidP="001B5916">
      <w:pPr>
        <w:rPr>
          <w:lang w:val="en-US"/>
        </w:rPr>
      </w:pPr>
      <w:r>
        <w:t>После</w:t>
      </w:r>
      <w:r w:rsidRPr="00EB5499">
        <w:t xml:space="preserve"> </w:t>
      </w:r>
      <w:proofErr w:type="spellEnd"/>
      <w:r>
        <w:t>заполнения</w:t>
      </w:r>
      <w:r w:rsidRPr="00EB5499">
        <w:t xml:space="preserve"> </w:t>
      </w:r>
      <w:r>
        <w:t>документа</w:t>
      </w:r>
      <w:r w:rsidRPr="00EB5499">
        <w:t xml:space="preserve"> </w:t>
      </w:r>
      <w:r>
        <w:t>выполняем</w:t>
      </w:r>
      <w:r w:rsidRPr="00EB5499">
        <w:t xml:space="preserve"> </w:t>
      </w:r>
      <w:r>
        <w:t>действие</w:t>
      </w:r>
      <w:r w:rsidRPr="00EB5499">
        <w:t xml:space="preserve"> </w:t>
      </w:r>
      <w:proofErr w:type="spellStart"/>
      <w:r>
        <w:rPr>
          <w:lang w:val="en-US"/>
        </w:rPr>
        <w:t>Aprobare</w:t>
      </w:r>
      <w:proofErr w:type="spellEnd"/>
      <w:r>
        <w:t xml:space="preserve">, чтобы данные настройки стали актуальными при формировании печатной формы </w:t>
      </w:r>
      <w:proofErr w:type="spellStart"/>
      <w:r w:rsidRPr="00E86FA9">
        <w:t>Control</w:t>
      </w:r>
      <w:proofErr w:type="spellEnd"/>
      <w:r w:rsidRPr="00E86FA9">
        <w:t xml:space="preserve"> </w:t>
      </w:r>
      <w:proofErr w:type="spellStart"/>
      <w:r w:rsidRPr="00E86FA9">
        <w:t>procesului</w:t>
      </w:r>
      <w:proofErr w:type="spellEnd"/>
      <w:r w:rsidRPr="00E86FA9">
        <w:t xml:space="preserve"> </w:t>
      </w:r>
      <w:proofErr w:type="spellStart"/>
      <w:r w:rsidRPr="00E86FA9">
        <w:t>spelare-agrafare</w:t>
      </w:r>
      <w:proofErr w:type="spellEnd"/>
      <w:r>
        <w:t>.</w:t>
      </w:r>
      <w:r w:rsidRPr="00AD286D">
        <w:t xml:space="preserve"> </w:t>
      </w:r>
      <w:r>
        <w:t>Данные</w:t>
      </w:r>
      <w:r w:rsidRPr="00AD286D">
        <w:rPr>
          <w:lang w:val="en-US"/>
        </w:rPr>
        <w:t xml:space="preserve"> </w:t>
      </w:r>
      <w:r>
        <w:t>попадают</w:t>
      </w:r>
      <w:r w:rsidRPr="00AD286D">
        <w:rPr>
          <w:lang w:val="en-US"/>
        </w:rPr>
        <w:t xml:space="preserve"> </w:t>
      </w:r>
      <w:r>
        <w:t>в</w:t>
      </w:r>
      <w:r w:rsidRPr="00AD286D">
        <w:rPr>
          <w:lang w:val="en-US"/>
        </w:rPr>
        <w:t xml:space="preserve"> </w:t>
      </w:r>
      <w:r>
        <w:t>форму</w:t>
      </w:r>
      <w:r w:rsidRPr="00AD286D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</w:t>
      </w:r>
      <w:r w:rsidRPr="00E86FA9">
        <w:rPr>
          <w:lang w:val="en-US"/>
        </w:rPr>
        <w:t xml:space="preserve">PF -&gt; </w:t>
      </w:r>
      <w:proofErr w:type="spellStart"/>
      <w:r w:rsidRPr="00E86FA9">
        <w:rPr>
          <w:lang w:val="en-US"/>
        </w:rPr>
        <w:t>Parametre</w:t>
      </w:r>
      <w:proofErr w:type="spellEnd"/>
      <w:r w:rsidRPr="00E86FA9">
        <w:rPr>
          <w:lang w:val="en-US"/>
        </w:rPr>
        <w:t xml:space="preserve"> de </w:t>
      </w:r>
      <w:proofErr w:type="spellStart"/>
      <w:r w:rsidRPr="00E86FA9">
        <w:rPr>
          <w:lang w:val="en-US"/>
        </w:rPr>
        <w:t>verificare</w:t>
      </w:r>
      <w:proofErr w:type="spellEnd"/>
      <w:r w:rsidRPr="00E86FA9">
        <w:rPr>
          <w:lang w:val="en-US"/>
        </w:rPr>
        <w:t xml:space="preserve"> PF.</w:t>
      </w:r>
    </w:p>
    <w:p w14:paraId="2CCB58DF" w14:textId="77777777" w:rsidR="001B5916" w:rsidRDefault="001B5916" w:rsidP="001B5916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101D1FB5" w14:textId="77777777" w:rsidR="001B5916" w:rsidRPr="000C2864" w:rsidRDefault="001B5916" w:rsidP="001B5916">
      <w:r>
        <w:t>Редактировать можно только последний по дате утвержденный документ данного типа (после его аннулирования).</w:t>
      </w:r>
    </w:p>
    <w:p w14:paraId="48561B2D" w14:textId="23137B89" w:rsidR="001B5916" w:rsidRPr="001B5916" w:rsidRDefault="001B5916" w:rsidP="001B5916">
      <w:r>
        <w:t>Действие</w:t>
      </w:r>
      <w:r w:rsidRPr="001B5916">
        <w:t xml:space="preserve"> </w:t>
      </w:r>
      <w:proofErr w:type="gramStart"/>
      <w:r w:rsidRPr="001B5916">
        <w:t>4.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B5916">
        <w:t xml:space="preserve"> </w:t>
      </w:r>
      <w:r>
        <w:rPr>
          <w:lang w:val="en-US"/>
        </w:rPr>
        <w:t>din</w:t>
      </w:r>
      <w:r w:rsidRPr="001B5916">
        <w:t xml:space="preserve"> </w:t>
      </w:r>
      <w:r>
        <w:rPr>
          <w:lang w:val="en-US"/>
        </w:rPr>
        <w:t>forma</w:t>
      </w:r>
      <w:r w:rsidRPr="001B5916">
        <w:t xml:space="preserve"> </w:t>
      </w:r>
      <w:proofErr w:type="spellStart"/>
      <w:r>
        <w:rPr>
          <w:lang w:val="en-US"/>
        </w:rPr>
        <w:t>aprobata</w:t>
      </w:r>
      <w:proofErr w:type="spellEnd"/>
      <w:r w:rsidRPr="001B5916">
        <w:t xml:space="preserve"> </w:t>
      </w:r>
      <w:r>
        <w:t>заполняет</w:t>
      </w:r>
      <w:r w:rsidRPr="001B5916">
        <w:t xml:space="preserve"> </w:t>
      </w:r>
      <w:r>
        <w:t>документ</w:t>
      </w:r>
      <w:r w:rsidRPr="001B5916">
        <w:t xml:space="preserve"> </w:t>
      </w:r>
      <w:r>
        <w:t>актуальными</w:t>
      </w:r>
      <w:r w:rsidRPr="001B5916">
        <w:t xml:space="preserve"> </w:t>
      </w:r>
      <w:r>
        <w:t>на</w:t>
      </w:r>
      <w:r w:rsidRPr="001B5916">
        <w:t xml:space="preserve"> </w:t>
      </w:r>
      <w:r>
        <w:t>дату</w:t>
      </w:r>
      <w:r w:rsidRPr="001B5916">
        <w:t xml:space="preserve"> </w:t>
      </w:r>
      <w:r>
        <w:t>документа</w:t>
      </w:r>
      <w:r w:rsidRPr="001B5916">
        <w:t xml:space="preserve"> </w:t>
      </w:r>
      <w:r>
        <w:t>значениями</w:t>
      </w:r>
      <w:r w:rsidRPr="001B5916">
        <w:t xml:space="preserve"> </w:t>
      </w:r>
      <w:r>
        <w:t>для</w:t>
      </w:r>
      <w:r w:rsidRPr="001B5916">
        <w:t xml:space="preserve"> </w:t>
      </w:r>
      <w:r>
        <w:t>типа</w:t>
      </w:r>
      <w:r w:rsidRPr="001B5916">
        <w:t xml:space="preserve"> </w:t>
      </w:r>
      <w:r>
        <w:t>операции</w:t>
      </w:r>
      <w:r w:rsidRPr="001B5916">
        <w:t xml:space="preserve"> </w:t>
      </w:r>
      <w:r w:rsidR="00273067">
        <w:rPr>
          <w:lang w:val="en-US"/>
        </w:rPr>
        <w:t>Splice</w:t>
      </w:r>
      <w:r w:rsidRPr="001B5916">
        <w:t xml:space="preserve"> </w:t>
      </w:r>
      <w:r>
        <w:t>из</w:t>
      </w:r>
      <w:r w:rsidRPr="001B5916">
        <w:t xml:space="preserve"> </w:t>
      </w:r>
      <w:r>
        <w:t>формы</w:t>
      </w:r>
      <w:r w:rsidRPr="001B5916">
        <w:t xml:space="preserve"> </w:t>
      </w:r>
      <w:proofErr w:type="spellStart"/>
      <w:r>
        <w:rPr>
          <w:lang w:val="en-US"/>
        </w:rPr>
        <w:t>Forme</w:t>
      </w:r>
      <w:proofErr w:type="spellEnd"/>
      <w:r w:rsidRPr="001B5916"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1B5916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B5916">
        <w:t xml:space="preserve"> </w:t>
      </w:r>
      <w:r w:rsidRPr="00505950">
        <w:rPr>
          <w:lang w:val="en-US"/>
        </w:rPr>
        <w:t>de</w:t>
      </w:r>
      <w:r w:rsidRPr="001B5916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B5916">
        <w:t xml:space="preserve"> </w:t>
      </w:r>
      <w:r w:rsidRPr="00505950">
        <w:rPr>
          <w:lang w:val="en-US"/>
        </w:rPr>
        <w:t>PF</w:t>
      </w:r>
      <w:r w:rsidRPr="001B5916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B5916">
        <w:t xml:space="preserve"> </w:t>
      </w:r>
      <w:r w:rsidRPr="00505950">
        <w:rPr>
          <w:lang w:val="en-US"/>
        </w:rPr>
        <w:t>de</w:t>
      </w:r>
      <w:r w:rsidRPr="001B5916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B5916">
        <w:t xml:space="preserve"> </w:t>
      </w:r>
      <w:r w:rsidRPr="00505950">
        <w:rPr>
          <w:lang w:val="en-US"/>
        </w:rPr>
        <w:t>PF</w:t>
      </w:r>
      <w:r w:rsidRPr="001B5916">
        <w:t>.</w:t>
      </w:r>
    </w:p>
    <w:p w14:paraId="5CFB0FE8" w14:textId="77777777" w:rsidR="00266015" w:rsidRPr="001B5916" w:rsidRDefault="00266015" w:rsidP="00266015"/>
    <w:p w14:paraId="15DBCEB6" w14:textId="269E1B17" w:rsidR="0001360D" w:rsidRPr="001F2DB4" w:rsidRDefault="0001360D" w:rsidP="0001360D">
      <w:pPr>
        <w:pStyle w:val="2"/>
        <w:rPr>
          <w:b/>
          <w:bCs/>
        </w:rPr>
      </w:pPr>
      <w:bookmarkStart w:id="6" w:name="_Toc22562355"/>
      <w:r w:rsidRPr="0001360D">
        <w:rPr>
          <w:b/>
          <w:bCs/>
          <w:lang w:val="en-US"/>
        </w:rPr>
        <w:t>SF</w:t>
      </w:r>
      <w:r w:rsidRPr="001F2DB4">
        <w:rPr>
          <w:b/>
          <w:bCs/>
        </w:rPr>
        <w:t xml:space="preserve">=473 - </w:t>
      </w:r>
      <w:proofErr w:type="spellStart"/>
      <w:r w:rsidRPr="0001360D">
        <w:rPr>
          <w:b/>
          <w:bCs/>
          <w:lang w:val="en-US"/>
        </w:rPr>
        <w:t>Specificile</w:t>
      </w:r>
      <w:proofErr w:type="spellEnd"/>
      <w:r w:rsidRPr="001F2DB4">
        <w:rPr>
          <w:b/>
          <w:bCs/>
        </w:rPr>
        <w:t xml:space="preserve"> </w:t>
      </w:r>
      <w:proofErr w:type="spellStart"/>
      <w:r w:rsidRPr="0001360D">
        <w:rPr>
          <w:b/>
          <w:bCs/>
          <w:lang w:val="en-US"/>
        </w:rPr>
        <w:t>Agrafaturilor</w:t>
      </w:r>
      <w:proofErr w:type="spellEnd"/>
      <w:r w:rsidRPr="001F2DB4">
        <w:rPr>
          <w:b/>
          <w:bCs/>
        </w:rPr>
        <w:t xml:space="preserve"> (</w:t>
      </w:r>
      <w:proofErr w:type="spellStart"/>
      <w:r w:rsidRPr="0001360D">
        <w:rPr>
          <w:b/>
          <w:bCs/>
          <w:lang w:val="en-US"/>
        </w:rPr>
        <w:t>Carico</w:t>
      </w:r>
      <w:proofErr w:type="spellEnd"/>
      <w:r w:rsidRPr="001F2DB4">
        <w:rPr>
          <w:b/>
          <w:bCs/>
        </w:rPr>
        <w:t>+</w:t>
      </w:r>
      <w:proofErr w:type="spellStart"/>
      <w:r w:rsidRPr="0001360D">
        <w:rPr>
          <w:b/>
          <w:bCs/>
          <w:lang w:val="en-US"/>
        </w:rPr>
        <w:t>Defalcarea</w:t>
      </w:r>
      <w:proofErr w:type="spellEnd"/>
      <w:r w:rsidRPr="001F2DB4">
        <w:rPr>
          <w:b/>
          <w:bCs/>
        </w:rPr>
        <w:t xml:space="preserve">) / Технические характеристики </w:t>
      </w:r>
      <w:proofErr w:type="spellStart"/>
      <w:r w:rsidRPr="001F2DB4">
        <w:rPr>
          <w:b/>
          <w:bCs/>
        </w:rPr>
        <w:t>аграфатуры</w:t>
      </w:r>
      <w:proofErr w:type="spellEnd"/>
      <w:r w:rsidRPr="001F2DB4">
        <w:rPr>
          <w:b/>
          <w:bCs/>
        </w:rPr>
        <w:t xml:space="preserve"> (</w:t>
      </w:r>
      <w:proofErr w:type="spellStart"/>
      <w:r w:rsidRPr="0001360D">
        <w:rPr>
          <w:b/>
          <w:bCs/>
          <w:lang w:val="en-US"/>
        </w:rPr>
        <w:t>Carico</w:t>
      </w:r>
      <w:proofErr w:type="spellEnd"/>
      <w:r w:rsidRPr="001F2DB4">
        <w:rPr>
          <w:b/>
          <w:bCs/>
        </w:rPr>
        <w:t>+</w:t>
      </w:r>
      <w:proofErr w:type="spellStart"/>
      <w:r w:rsidRPr="0001360D">
        <w:rPr>
          <w:b/>
          <w:bCs/>
          <w:lang w:val="en-US"/>
        </w:rPr>
        <w:t>Defalcarea</w:t>
      </w:r>
      <w:proofErr w:type="spellEnd"/>
      <w:r w:rsidRPr="001F2DB4">
        <w:rPr>
          <w:b/>
          <w:bCs/>
        </w:rPr>
        <w:t>)</w:t>
      </w:r>
      <w:bookmarkEnd w:id="6"/>
    </w:p>
    <w:p w14:paraId="50E39345" w14:textId="73B34D2A" w:rsidR="00F811BE" w:rsidRPr="001379A3" w:rsidRDefault="00F811BE" w:rsidP="00F811BE">
      <w:pPr>
        <w:jc w:val="both"/>
      </w:pPr>
      <w:r>
        <w:t>Документ</w:t>
      </w:r>
      <w:r w:rsidRPr="001379A3">
        <w:t xml:space="preserve"> </w:t>
      </w:r>
      <w:r>
        <w:t>предназначен</w:t>
      </w:r>
      <w:r w:rsidRPr="001379A3">
        <w:t xml:space="preserve"> </w:t>
      </w:r>
      <w:r>
        <w:t>для</w:t>
      </w:r>
      <w:r w:rsidRPr="001379A3">
        <w:t xml:space="preserve"> </w:t>
      </w:r>
      <w:r>
        <w:t>определения</w:t>
      </w:r>
      <w:r>
        <w:t xml:space="preserve"> нормативных</w:t>
      </w:r>
      <w:r w:rsidRPr="001379A3">
        <w:t xml:space="preserve"> </w:t>
      </w:r>
      <w:r>
        <w:t xml:space="preserve">значений для параметров </w:t>
      </w:r>
      <w:proofErr w:type="spellStart"/>
      <w:r w:rsidRPr="00F811BE">
        <w:t>Carico</w:t>
      </w:r>
      <w:proofErr w:type="spellEnd"/>
      <w:r w:rsidRPr="00F811BE">
        <w:t xml:space="preserve"> </w:t>
      </w:r>
      <w:proofErr w:type="spellStart"/>
      <w:r w:rsidRPr="00F811BE">
        <w:t>di</w:t>
      </w:r>
      <w:proofErr w:type="spellEnd"/>
      <w:r w:rsidRPr="00F811BE">
        <w:t xml:space="preserve"> </w:t>
      </w:r>
      <w:proofErr w:type="spellStart"/>
      <w:r w:rsidRPr="00F811BE">
        <w:t>sfilamento</w:t>
      </w:r>
      <w:proofErr w:type="spellEnd"/>
      <w:r>
        <w:t xml:space="preserve">, </w:t>
      </w:r>
      <w:proofErr w:type="spellStart"/>
      <w:r w:rsidRPr="00F811BE">
        <w:t>Defalcarea</w:t>
      </w:r>
      <w:proofErr w:type="spellEnd"/>
      <w:r>
        <w:t xml:space="preserve"> в зависимости от сечения и типа операции</w:t>
      </w:r>
      <w:r>
        <w:t>.</w:t>
      </w:r>
    </w:p>
    <w:p w14:paraId="4595AA7D" w14:textId="77777777" w:rsidR="00F811BE" w:rsidRDefault="00F811BE" w:rsidP="00F811BE">
      <w:pPr>
        <w:jc w:val="both"/>
      </w:pPr>
      <w:r>
        <w:t xml:space="preserve">Документ первоначально заполняется через действие </w:t>
      </w:r>
      <w:proofErr w:type="gramStart"/>
      <w:r w:rsidRPr="001C596A">
        <w:t>3</w:t>
      </w:r>
      <w:r w:rsidRPr="008C3948">
        <w:t>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C596A">
        <w:t xml:space="preserve"> </w:t>
      </w:r>
      <w:r>
        <w:rPr>
          <w:lang w:val="en-US"/>
        </w:rPr>
        <w:t>din</w:t>
      </w:r>
      <w:r w:rsidRPr="001C596A">
        <w:t xml:space="preserve"> </w:t>
      </w:r>
      <w:r>
        <w:rPr>
          <w:lang w:val="en-US"/>
        </w:rPr>
        <w:t>nomenclator</w:t>
      </w:r>
      <w:r w:rsidRPr="00CE089C">
        <w:t>.</w:t>
      </w:r>
      <w:r>
        <w:t xml:space="preserve"> </w:t>
      </w:r>
    </w:p>
    <w:p w14:paraId="19BA50E2" w14:textId="77777777" w:rsidR="00F811BE" w:rsidRDefault="00F811BE" w:rsidP="00F811BE">
      <w:pPr>
        <w:jc w:val="center"/>
      </w:pPr>
      <w:r>
        <w:rPr>
          <w:noProof/>
        </w:rPr>
        <w:lastRenderedPageBreak/>
        <w:drawing>
          <wp:inline distT="0" distB="0" distL="0" distR="0" wp14:anchorId="6AF48B0F" wp14:editId="4287C0C0">
            <wp:extent cx="2880000" cy="226764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DAEEB" w14:textId="59E69B57" w:rsidR="00F811BE" w:rsidRPr="001379A3" w:rsidRDefault="00F811BE" w:rsidP="00F811BE">
      <w:pPr>
        <w:jc w:val="both"/>
      </w:pPr>
      <w:r>
        <w:t xml:space="preserve">В шапке обязательно указывается производственный цех, этап производства. В </w:t>
      </w:r>
      <w:r w:rsidRPr="00E86FA9">
        <w:t>1</w:t>
      </w:r>
      <w:r>
        <w:t xml:space="preserve"> </w:t>
      </w:r>
      <w:r>
        <w:t xml:space="preserve">и </w:t>
      </w:r>
      <w:r>
        <w:t>2</w:t>
      </w:r>
      <w:r>
        <w:t xml:space="preserve"> </w:t>
      </w:r>
      <w:proofErr w:type="spellStart"/>
      <w:r>
        <w:t>гридах</w:t>
      </w:r>
      <w:proofErr w:type="spellEnd"/>
      <w:r>
        <w:t xml:space="preserve"> </w:t>
      </w:r>
      <w:r w:rsidR="00CC0936">
        <w:t>заполняются</w:t>
      </w:r>
      <w:r w:rsidR="00CC0936" w:rsidRPr="00C17E97">
        <w:t xml:space="preserve"> </w:t>
      </w:r>
      <w:r w:rsidR="00CC0936">
        <w:t>значения из соответствующих справочников</w:t>
      </w:r>
      <w:r w:rsidR="008538FC">
        <w:t>. Для каждого типа операции создается и заполняется отдельный док</w:t>
      </w:r>
      <w:r w:rsidR="0017330F">
        <w:t>у</w:t>
      </w:r>
      <w:r w:rsidR="008538FC">
        <w:t>мент</w:t>
      </w:r>
      <w:r>
        <w:t xml:space="preserve">. В 1 </w:t>
      </w:r>
      <w:proofErr w:type="spellStart"/>
      <w:r>
        <w:t>грид</w:t>
      </w:r>
      <w:proofErr w:type="spellEnd"/>
      <w:r>
        <w:t xml:space="preserve"> попада</w:t>
      </w:r>
      <w:r>
        <w:t>е</w:t>
      </w:r>
      <w:r>
        <w:t xml:space="preserve">т </w:t>
      </w:r>
      <w:r>
        <w:t>сечение</w:t>
      </w:r>
      <w:r w:rsidRPr="001379A3">
        <w:t xml:space="preserve">, </w:t>
      </w:r>
      <w:r>
        <w:t xml:space="preserve">во 2 </w:t>
      </w:r>
      <w:proofErr w:type="spellStart"/>
      <w:r>
        <w:t>грид</w:t>
      </w:r>
      <w:proofErr w:type="spellEnd"/>
      <w:r>
        <w:t xml:space="preserve"> </w:t>
      </w:r>
      <w:r>
        <w:t xml:space="preserve">параметры проверки (из указанных выше) с типом </w:t>
      </w:r>
      <w:r>
        <w:t>операци</w:t>
      </w:r>
      <w:r>
        <w:t>и из шапки документа</w:t>
      </w:r>
      <w:r>
        <w:t xml:space="preserve">, для которых в форме </w:t>
      </w:r>
      <w:proofErr w:type="spellStart"/>
      <w:r w:rsidR="00795939" w:rsidRPr="001379A3">
        <w:rPr>
          <w:lang w:val="en-US"/>
        </w:rPr>
        <w:t>Contro</w:t>
      </w:r>
      <w:r w:rsidR="00795939">
        <w:rPr>
          <w:lang w:val="en-US"/>
        </w:rPr>
        <w:t>a</w:t>
      </w:r>
      <w:r w:rsidR="00795939" w:rsidRPr="001379A3">
        <w:rPr>
          <w:lang w:val="en-US"/>
        </w:rPr>
        <w:t>l</w:t>
      </w:r>
      <w:r w:rsidR="00795939">
        <w:rPr>
          <w:lang w:val="en-US"/>
        </w:rPr>
        <w:t>e</w:t>
      </w:r>
      <w:proofErr w:type="spellEnd"/>
      <w:r w:rsidR="00795939" w:rsidRPr="001379A3">
        <w:t xml:space="preserve"> </w:t>
      </w:r>
      <w:r w:rsidRPr="001379A3">
        <w:rPr>
          <w:lang w:val="en-US"/>
        </w:rPr>
        <w:t>P</w:t>
      </w:r>
      <w:r w:rsidRPr="001379A3">
        <w:t>2</w:t>
      </w:r>
      <w:r>
        <w:t xml:space="preserve"> определено, что</w:t>
      </w:r>
      <w:r>
        <w:t xml:space="preserve"> они</w:t>
      </w:r>
      <w:r>
        <w:t xml:space="preserve"> </w:t>
      </w:r>
      <w:r>
        <w:t>должны</w:t>
      </w:r>
      <w:r>
        <w:t xml:space="preserve"> измеряться. </w:t>
      </w:r>
      <w:r>
        <w:t xml:space="preserve">Значения в поле </w:t>
      </w:r>
      <w:proofErr w:type="spellStart"/>
      <w:r>
        <w:rPr>
          <w:lang w:val="en-US"/>
        </w:rPr>
        <w:t>Valoarea</w:t>
      </w:r>
      <w:proofErr w:type="spellEnd"/>
      <w:r w:rsidRPr="00F811BE">
        <w:t xml:space="preserve"> </w:t>
      </w:r>
      <w:proofErr w:type="spellStart"/>
      <w:r>
        <w:rPr>
          <w:lang w:val="en-US"/>
        </w:rPr>
        <w:t>numerica</w:t>
      </w:r>
      <w:proofErr w:type="spellEnd"/>
      <w:r w:rsidRPr="00F811BE">
        <w:t xml:space="preserve"> </w:t>
      </w:r>
      <w:r w:rsidR="008538FC">
        <w:t>вводится вручную</w:t>
      </w:r>
      <w:r w:rsidR="008538FC" w:rsidRPr="008538FC">
        <w:t>.</w:t>
      </w:r>
      <w:r w:rsidR="008538FC">
        <w:t xml:space="preserve"> </w:t>
      </w:r>
      <w:r>
        <w:t xml:space="preserve">Нельзя </w:t>
      </w:r>
      <w:r>
        <w:t>ввести значение</w:t>
      </w:r>
      <w:r>
        <w:t xml:space="preserve"> </w:t>
      </w:r>
      <w:r>
        <w:t>для того</w:t>
      </w:r>
      <w:r>
        <w:t xml:space="preserve"> параметр</w:t>
      </w:r>
      <w:r>
        <w:t>а</w:t>
      </w:r>
      <w:r>
        <w:t xml:space="preserve"> проверки, который не предусмотрен в форме </w:t>
      </w:r>
      <w:proofErr w:type="spellStart"/>
      <w:r w:rsidR="00795939" w:rsidRPr="001379A3">
        <w:rPr>
          <w:lang w:val="en-US"/>
        </w:rPr>
        <w:t>Contro</w:t>
      </w:r>
      <w:r w:rsidR="00795939">
        <w:rPr>
          <w:lang w:val="en-US"/>
        </w:rPr>
        <w:t>a</w:t>
      </w:r>
      <w:r w:rsidR="00795939" w:rsidRPr="001379A3">
        <w:rPr>
          <w:lang w:val="en-US"/>
        </w:rPr>
        <w:t>l</w:t>
      </w:r>
      <w:r w:rsidR="00795939">
        <w:rPr>
          <w:lang w:val="en-US"/>
        </w:rPr>
        <w:t>e</w:t>
      </w:r>
      <w:proofErr w:type="spellEnd"/>
      <w:r w:rsidR="00795939" w:rsidRPr="001379A3">
        <w:t xml:space="preserve"> </w:t>
      </w:r>
      <w:proofErr w:type="spellStart"/>
      <w:r w:rsidRPr="001379A3">
        <w:rPr>
          <w:lang w:val="en-US"/>
        </w:rPr>
        <w:t>P</w:t>
      </w:r>
      <w:r w:rsidRPr="001379A3">
        <w:t>2</w:t>
      </w:r>
      <w:r>
        <w:t>.</w:t>
      </w:r>
    </w:p>
    <w:p w14:paraId="56EC256B" w14:textId="67BA3B0C" w:rsidR="00F811BE" w:rsidRDefault="008538FC" w:rsidP="00F811BE">
      <w:pPr>
        <w:rPr>
          <w:lang w:val="en-US"/>
        </w:rPr>
      </w:pPr>
      <w:r>
        <w:rPr>
          <w:noProof/>
        </w:rPr>
        <w:drawing>
          <wp:inline distT="0" distB="0" distL="0" distR="0" wp14:anchorId="6E781DAA" wp14:editId="090F330D">
            <wp:extent cx="6480175" cy="3523615"/>
            <wp:effectExtent l="0" t="0" r="0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44E9E" w14:textId="77777777" w:rsidR="00F811BE" w:rsidRPr="00E86FA9" w:rsidRDefault="00F811BE" w:rsidP="00F811BE">
      <w:pPr>
        <w:rPr>
          <w:lang w:val="en-US"/>
        </w:rPr>
      </w:pPr>
      <w:r>
        <w:t>Посл</w:t>
      </w:r>
      <w:proofErr w:type="spellEnd"/>
      <w:r>
        <w:t>е</w:t>
      </w:r>
      <w:r w:rsidRPr="00EB5499">
        <w:t xml:space="preserve"> </w:t>
      </w:r>
      <w:r>
        <w:t>заполнения</w:t>
      </w:r>
      <w:r w:rsidRPr="00EB5499">
        <w:t xml:space="preserve"> </w:t>
      </w:r>
      <w:r>
        <w:t>документа</w:t>
      </w:r>
      <w:r w:rsidRPr="00EB5499">
        <w:t xml:space="preserve"> </w:t>
      </w:r>
      <w:r>
        <w:t>выполняем</w:t>
      </w:r>
      <w:r w:rsidRPr="00EB5499">
        <w:t xml:space="preserve"> </w:t>
      </w:r>
      <w:r>
        <w:t>действие</w:t>
      </w:r>
      <w:r w:rsidRPr="00EB5499">
        <w:t xml:space="preserve"> </w:t>
      </w:r>
      <w:proofErr w:type="spellStart"/>
      <w:r>
        <w:rPr>
          <w:lang w:val="en-US"/>
        </w:rPr>
        <w:t>Aprobare</w:t>
      </w:r>
      <w:proofErr w:type="spellEnd"/>
      <w:r>
        <w:t xml:space="preserve">, чтобы данные настройки стали актуальными при формировании печатной формы </w:t>
      </w:r>
      <w:proofErr w:type="spellStart"/>
      <w:r w:rsidRPr="00E86FA9">
        <w:t>Control</w:t>
      </w:r>
      <w:proofErr w:type="spellEnd"/>
      <w:r w:rsidRPr="00E86FA9">
        <w:t xml:space="preserve"> </w:t>
      </w:r>
      <w:proofErr w:type="spellStart"/>
      <w:r w:rsidRPr="00E86FA9">
        <w:t>procesului</w:t>
      </w:r>
      <w:proofErr w:type="spellEnd"/>
      <w:r w:rsidRPr="00E86FA9">
        <w:t xml:space="preserve"> </w:t>
      </w:r>
      <w:proofErr w:type="spellStart"/>
      <w:r w:rsidRPr="00E86FA9">
        <w:t>spelare-agrafare</w:t>
      </w:r>
      <w:proofErr w:type="spellEnd"/>
      <w:r>
        <w:t>.</w:t>
      </w:r>
      <w:r w:rsidRPr="00AD286D">
        <w:t xml:space="preserve"> </w:t>
      </w:r>
      <w:r>
        <w:t>Данные</w:t>
      </w:r>
      <w:r w:rsidRPr="00AD286D">
        <w:rPr>
          <w:lang w:val="en-US"/>
        </w:rPr>
        <w:t xml:space="preserve"> </w:t>
      </w:r>
      <w:r>
        <w:t>попадают</w:t>
      </w:r>
      <w:r w:rsidRPr="00AD286D">
        <w:rPr>
          <w:lang w:val="en-US"/>
        </w:rPr>
        <w:t xml:space="preserve"> </w:t>
      </w:r>
      <w:r>
        <w:t>в</w:t>
      </w:r>
      <w:r w:rsidRPr="00AD286D">
        <w:rPr>
          <w:lang w:val="en-US"/>
        </w:rPr>
        <w:t xml:space="preserve"> </w:t>
      </w:r>
      <w:r>
        <w:t>форму</w:t>
      </w:r>
      <w:r w:rsidRPr="00AD286D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</w:t>
      </w:r>
      <w:r w:rsidRPr="00E86FA9">
        <w:rPr>
          <w:lang w:val="en-US"/>
        </w:rPr>
        <w:t xml:space="preserve">PF -&gt; </w:t>
      </w:r>
      <w:proofErr w:type="spellStart"/>
      <w:r w:rsidRPr="00E86FA9">
        <w:rPr>
          <w:lang w:val="en-US"/>
        </w:rPr>
        <w:t>Parametre</w:t>
      </w:r>
      <w:proofErr w:type="spellEnd"/>
      <w:r w:rsidRPr="00E86FA9">
        <w:rPr>
          <w:lang w:val="en-US"/>
        </w:rPr>
        <w:t xml:space="preserve"> de </w:t>
      </w:r>
      <w:proofErr w:type="spellStart"/>
      <w:r w:rsidRPr="00E86FA9">
        <w:rPr>
          <w:lang w:val="en-US"/>
        </w:rPr>
        <w:t>verificare</w:t>
      </w:r>
      <w:proofErr w:type="spellEnd"/>
      <w:r w:rsidRPr="00E86FA9">
        <w:rPr>
          <w:lang w:val="en-US"/>
        </w:rPr>
        <w:t xml:space="preserve"> PF.</w:t>
      </w:r>
    </w:p>
    <w:p w14:paraId="6F28C795" w14:textId="77777777" w:rsidR="00F811BE" w:rsidRDefault="00F811BE" w:rsidP="00F811BE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0A7D8436" w14:textId="77777777" w:rsidR="00F811BE" w:rsidRPr="001379A3" w:rsidRDefault="00F811BE" w:rsidP="00F811BE">
      <w:r>
        <w:t>Редактировать можно только последний по дате утвержденный документ данного типа (после его аннулирования).</w:t>
      </w:r>
    </w:p>
    <w:p w14:paraId="0C45C072" w14:textId="77777777" w:rsidR="00F811BE" w:rsidRPr="001379A3" w:rsidRDefault="00F811BE" w:rsidP="00F811BE">
      <w:r>
        <w:t>Действие</w:t>
      </w:r>
      <w:r w:rsidRPr="001379A3">
        <w:t xml:space="preserve"> </w:t>
      </w:r>
      <w:proofErr w:type="gramStart"/>
      <w:r w:rsidRPr="001379A3">
        <w:t>4.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379A3">
        <w:t xml:space="preserve"> </w:t>
      </w:r>
      <w:r>
        <w:rPr>
          <w:lang w:val="en-US"/>
        </w:rPr>
        <w:t>din</w:t>
      </w:r>
      <w:r w:rsidRPr="001379A3">
        <w:t xml:space="preserve"> </w:t>
      </w:r>
      <w:r>
        <w:rPr>
          <w:lang w:val="en-US"/>
        </w:rPr>
        <w:t>forma</w:t>
      </w:r>
      <w:r w:rsidRPr="001379A3">
        <w:t xml:space="preserve"> </w:t>
      </w:r>
      <w:proofErr w:type="spellStart"/>
      <w:r>
        <w:rPr>
          <w:lang w:val="en-US"/>
        </w:rPr>
        <w:t>aprobata</w:t>
      </w:r>
      <w:proofErr w:type="spellEnd"/>
      <w:r w:rsidRPr="001379A3">
        <w:t xml:space="preserve"> </w:t>
      </w:r>
      <w:r>
        <w:t>заполняет</w:t>
      </w:r>
      <w:r w:rsidRPr="001379A3">
        <w:t xml:space="preserve"> </w:t>
      </w:r>
      <w:r>
        <w:t>документ</w:t>
      </w:r>
      <w:r w:rsidRPr="001379A3">
        <w:t xml:space="preserve"> </w:t>
      </w:r>
      <w:r>
        <w:t>актуальными</w:t>
      </w:r>
      <w:r w:rsidRPr="001379A3">
        <w:t xml:space="preserve"> </w:t>
      </w:r>
      <w:r>
        <w:t>на</w:t>
      </w:r>
      <w:r w:rsidRPr="001379A3">
        <w:t xml:space="preserve"> </w:t>
      </w:r>
      <w:r>
        <w:t>дату</w:t>
      </w:r>
      <w:r w:rsidRPr="001379A3">
        <w:t xml:space="preserve"> </w:t>
      </w:r>
      <w:r>
        <w:t>документа</w:t>
      </w:r>
      <w:r w:rsidRPr="001379A3">
        <w:t xml:space="preserve"> </w:t>
      </w:r>
      <w:r>
        <w:t>значениями</w:t>
      </w:r>
      <w:r w:rsidRPr="001379A3">
        <w:t xml:space="preserve"> </w:t>
      </w:r>
      <w:r>
        <w:t>для</w:t>
      </w:r>
      <w:r w:rsidRPr="001379A3">
        <w:t xml:space="preserve"> </w:t>
      </w:r>
      <w:r>
        <w:t>типа</w:t>
      </w:r>
      <w:r w:rsidRPr="001379A3">
        <w:t xml:space="preserve"> </w:t>
      </w:r>
      <w:r>
        <w:t>операции</w:t>
      </w:r>
      <w:r w:rsidRPr="001379A3">
        <w:t xml:space="preserve"> </w:t>
      </w:r>
      <w:r>
        <w:rPr>
          <w:lang w:val="en-US"/>
        </w:rPr>
        <w:t>Terminal</w:t>
      </w:r>
      <w:r w:rsidRPr="001379A3">
        <w:t xml:space="preserve"> </w:t>
      </w:r>
      <w:r>
        <w:t>из</w:t>
      </w:r>
      <w:r w:rsidRPr="001379A3">
        <w:t xml:space="preserve"> </w:t>
      </w:r>
      <w:r>
        <w:t>формы</w:t>
      </w:r>
      <w:r w:rsidRPr="001379A3">
        <w:t xml:space="preserve"> </w:t>
      </w:r>
      <w:proofErr w:type="spellStart"/>
      <w:r>
        <w:rPr>
          <w:lang w:val="en-US"/>
        </w:rPr>
        <w:t>Forme</w:t>
      </w:r>
      <w:proofErr w:type="spellEnd"/>
      <w:r w:rsidRPr="001379A3"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1379A3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379A3">
        <w:t xml:space="preserve"> </w:t>
      </w:r>
      <w:r w:rsidRPr="00505950">
        <w:rPr>
          <w:lang w:val="en-US"/>
        </w:rPr>
        <w:t>de</w:t>
      </w:r>
      <w:r w:rsidRPr="001379A3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379A3">
        <w:t xml:space="preserve"> </w:t>
      </w:r>
      <w:r w:rsidRPr="00505950">
        <w:rPr>
          <w:lang w:val="en-US"/>
        </w:rPr>
        <w:t>PF</w:t>
      </w:r>
      <w:r w:rsidRPr="001379A3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379A3">
        <w:t xml:space="preserve"> </w:t>
      </w:r>
      <w:r w:rsidRPr="00505950">
        <w:rPr>
          <w:lang w:val="en-US"/>
        </w:rPr>
        <w:t>de</w:t>
      </w:r>
      <w:r w:rsidRPr="001379A3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379A3">
        <w:t xml:space="preserve"> </w:t>
      </w:r>
      <w:r w:rsidRPr="00505950">
        <w:rPr>
          <w:lang w:val="en-US"/>
        </w:rPr>
        <w:t>PF</w:t>
      </w:r>
      <w:r w:rsidRPr="001379A3">
        <w:t>.</w:t>
      </w:r>
    </w:p>
    <w:p w14:paraId="1A47709C" w14:textId="77777777" w:rsidR="00266015" w:rsidRPr="001F2DB4" w:rsidRDefault="00266015" w:rsidP="00266015"/>
    <w:p w14:paraId="2C95DF1B" w14:textId="41B7D455" w:rsidR="0001360D" w:rsidRDefault="0001360D" w:rsidP="0001360D">
      <w:pPr>
        <w:pStyle w:val="2"/>
        <w:rPr>
          <w:b/>
          <w:bCs/>
        </w:rPr>
      </w:pPr>
      <w:bookmarkStart w:id="7" w:name="_Toc22562356"/>
      <w:r w:rsidRPr="0001360D">
        <w:rPr>
          <w:b/>
          <w:bCs/>
          <w:lang w:val="en-US"/>
        </w:rPr>
        <w:t>SF</w:t>
      </w:r>
      <w:r w:rsidRPr="0001360D">
        <w:rPr>
          <w:b/>
          <w:bCs/>
        </w:rPr>
        <w:t xml:space="preserve">=475 - </w:t>
      </w:r>
      <w:proofErr w:type="spellStart"/>
      <w:r w:rsidRPr="0001360D">
        <w:rPr>
          <w:b/>
          <w:bCs/>
          <w:lang w:val="en-US"/>
        </w:rPr>
        <w:t>Specificile</w:t>
      </w:r>
      <w:proofErr w:type="spellEnd"/>
      <w:r w:rsidRPr="0001360D">
        <w:rPr>
          <w:b/>
          <w:bCs/>
        </w:rPr>
        <w:t xml:space="preserve"> (</w:t>
      </w:r>
      <w:proofErr w:type="spellStart"/>
      <w:r w:rsidRPr="0001360D">
        <w:rPr>
          <w:b/>
          <w:bCs/>
          <w:lang w:val="en-US"/>
        </w:rPr>
        <w:t>Fase</w:t>
      </w:r>
      <w:proofErr w:type="spellEnd"/>
      <w:r w:rsidRPr="0001360D">
        <w:rPr>
          <w:b/>
          <w:bCs/>
        </w:rPr>
        <w:t xml:space="preserve">, </w:t>
      </w:r>
      <w:proofErr w:type="spellStart"/>
      <w:r w:rsidRPr="0001360D">
        <w:rPr>
          <w:b/>
          <w:bCs/>
          <w:lang w:val="en-US"/>
        </w:rPr>
        <w:t>Sez</w:t>
      </w:r>
      <w:proofErr w:type="spellEnd"/>
      <w:r w:rsidRPr="0001360D">
        <w:rPr>
          <w:b/>
          <w:bCs/>
        </w:rPr>
        <w:t xml:space="preserve">, </w:t>
      </w:r>
      <w:r w:rsidRPr="0001360D">
        <w:rPr>
          <w:b/>
          <w:bCs/>
          <w:lang w:val="en-US"/>
        </w:rPr>
        <w:t>Lite</w:t>
      </w:r>
      <w:r w:rsidRPr="0001360D">
        <w:rPr>
          <w:b/>
          <w:bCs/>
        </w:rPr>
        <w:t xml:space="preserve">) / Технические характеристики </w:t>
      </w:r>
      <w:proofErr w:type="spellStart"/>
      <w:r w:rsidRPr="0001360D">
        <w:rPr>
          <w:b/>
          <w:bCs/>
        </w:rPr>
        <w:t>аграфатуры</w:t>
      </w:r>
      <w:proofErr w:type="spellEnd"/>
      <w:r w:rsidRPr="0001360D">
        <w:rPr>
          <w:b/>
          <w:bCs/>
        </w:rPr>
        <w:t xml:space="preserve"> (Тип изоляции, Сечение, Количество жил)</w:t>
      </w:r>
      <w:bookmarkEnd w:id="7"/>
    </w:p>
    <w:p w14:paraId="7580776C" w14:textId="5DE12860" w:rsidR="00043175" w:rsidRPr="00043175" w:rsidRDefault="00043175" w:rsidP="00043175">
      <w:pPr>
        <w:jc w:val="both"/>
      </w:pPr>
      <w:r>
        <w:t>Документ</w:t>
      </w:r>
      <w:r w:rsidRPr="001379A3">
        <w:t xml:space="preserve"> </w:t>
      </w:r>
      <w:r>
        <w:t>предназначен</w:t>
      </w:r>
      <w:r w:rsidRPr="001379A3">
        <w:t xml:space="preserve"> </w:t>
      </w:r>
      <w:r>
        <w:t>для</w:t>
      </w:r>
      <w:r w:rsidRPr="001379A3">
        <w:t xml:space="preserve"> </w:t>
      </w:r>
      <w:r>
        <w:t xml:space="preserve">определения </w:t>
      </w:r>
      <w:r>
        <w:t>количества жил в проводке в зависимости от типа</w:t>
      </w:r>
      <w:r w:rsidRPr="00043175">
        <w:t xml:space="preserve"> </w:t>
      </w:r>
      <w:r>
        <w:t>изоляции и сечения провода</w:t>
      </w:r>
      <w:r>
        <w:t>.</w:t>
      </w:r>
      <w:r>
        <w:t xml:space="preserve"> Является обязательным для</w:t>
      </w:r>
      <w:r w:rsidRPr="00043175">
        <w:t xml:space="preserve"> </w:t>
      </w:r>
      <w:r>
        <w:t xml:space="preserve">дальнейшего заполнения документа </w:t>
      </w:r>
      <w:r>
        <w:rPr>
          <w:lang w:val="en-US"/>
        </w:rPr>
        <w:t>SF</w:t>
      </w:r>
      <w:r w:rsidRPr="00043175">
        <w:t>=474</w:t>
      </w:r>
      <w:r w:rsidRPr="0001360D">
        <w:rPr>
          <w:b/>
          <w:bCs/>
        </w:rPr>
        <w:t xml:space="preserve">- </w:t>
      </w:r>
      <w:proofErr w:type="spellStart"/>
      <w:r w:rsidRPr="00043175">
        <w:rPr>
          <w:lang w:val="en-US"/>
        </w:rPr>
        <w:t>Specificile</w:t>
      </w:r>
      <w:proofErr w:type="spellEnd"/>
      <w:r w:rsidRPr="00043175">
        <w:t xml:space="preserve"> </w:t>
      </w:r>
      <w:proofErr w:type="spellStart"/>
      <w:r w:rsidRPr="00043175">
        <w:rPr>
          <w:lang w:val="en-US"/>
        </w:rPr>
        <w:t>Agrafaturilor</w:t>
      </w:r>
      <w:proofErr w:type="spellEnd"/>
      <w:r w:rsidRPr="00043175">
        <w:t xml:space="preserve"> (</w:t>
      </w:r>
      <w:proofErr w:type="spellStart"/>
      <w:r w:rsidRPr="00043175">
        <w:rPr>
          <w:lang w:val="en-US"/>
        </w:rPr>
        <w:t>Proba</w:t>
      </w:r>
      <w:proofErr w:type="spellEnd"/>
      <w:r w:rsidRPr="00043175">
        <w:t xml:space="preserve"> </w:t>
      </w:r>
      <w:r w:rsidRPr="00043175">
        <w:rPr>
          <w:lang w:val="en-US"/>
        </w:rPr>
        <w:t>cu</w:t>
      </w:r>
      <w:r w:rsidRPr="00043175">
        <w:t xml:space="preserve"> </w:t>
      </w:r>
      <w:r w:rsidRPr="00043175">
        <w:rPr>
          <w:lang w:val="en-US"/>
        </w:rPr>
        <w:t>lite</w:t>
      </w:r>
      <w:r w:rsidRPr="00043175">
        <w:t>)</w:t>
      </w:r>
      <w:r>
        <w:t>.</w:t>
      </w:r>
    </w:p>
    <w:p w14:paraId="5C726A23" w14:textId="77777777" w:rsidR="00043175" w:rsidRDefault="00043175" w:rsidP="00043175">
      <w:pPr>
        <w:jc w:val="both"/>
      </w:pPr>
      <w:r>
        <w:t xml:space="preserve">Документ первоначально заполняется через действие </w:t>
      </w:r>
      <w:proofErr w:type="gramStart"/>
      <w:r w:rsidRPr="001C596A">
        <w:t>3</w:t>
      </w:r>
      <w:r w:rsidRPr="008C3948">
        <w:t>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C596A">
        <w:t xml:space="preserve"> </w:t>
      </w:r>
      <w:r>
        <w:rPr>
          <w:lang w:val="en-US"/>
        </w:rPr>
        <w:t>din</w:t>
      </w:r>
      <w:r w:rsidRPr="001C596A">
        <w:t xml:space="preserve"> </w:t>
      </w:r>
      <w:r>
        <w:rPr>
          <w:lang w:val="en-US"/>
        </w:rPr>
        <w:t>nomenclator</w:t>
      </w:r>
      <w:r w:rsidRPr="00CE089C">
        <w:t>.</w:t>
      </w:r>
      <w:r>
        <w:t xml:space="preserve"> </w:t>
      </w:r>
    </w:p>
    <w:p w14:paraId="2C5E9CF4" w14:textId="77777777" w:rsidR="00043175" w:rsidRDefault="00043175" w:rsidP="00043175">
      <w:pPr>
        <w:jc w:val="center"/>
      </w:pPr>
      <w:r>
        <w:rPr>
          <w:noProof/>
        </w:rPr>
        <w:drawing>
          <wp:inline distT="0" distB="0" distL="0" distR="0" wp14:anchorId="165A4A99" wp14:editId="20EC8143">
            <wp:extent cx="2880000" cy="226764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8071F" w14:textId="64BD067F" w:rsidR="00043175" w:rsidRPr="001379A3" w:rsidRDefault="00043175" w:rsidP="00043175">
      <w:pPr>
        <w:jc w:val="both"/>
      </w:pPr>
      <w:r>
        <w:t xml:space="preserve">В </w:t>
      </w:r>
      <w:r w:rsidRPr="00E86FA9">
        <w:t>1</w:t>
      </w:r>
      <w:r>
        <w:t xml:space="preserve"> и 2 </w:t>
      </w:r>
      <w:proofErr w:type="spellStart"/>
      <w:r>
        <w:t>гридах</w:t>
      </w:r>
      <w:proofErr w:type="spellEnd"/>
      <w:r>
        <w:t xml:space="preserve"> </w:t>
      </w:r>
      <w:r w:rsidR="00CC0936">
        <w:t>заполняются</w:t>
      </w:r>
      <w:r w:rsidR="00CC0936" w:rsidRPr="00C17E97">
        <w:t xml:space="preserve"> </w:t>
      </w:r>
      <w:r w:rsidR="00CC0936">
        <w:t>значения из соответствующих справочников</w:t>
      </w:r>
      <w:r>
        <w:t xml:space="preserve">. В 1 </w:t>
      </w:r>
      <w:proofErr w:type="spellStart"/>
      <w:r>
        <w:t>грид</w:t>
      </w:r>
      <w:proofErr w:type="spellEnd"/>
      <w:r>
        <w:t xml:space="preserve"> попадает </w:t>
      </w:r>
      <w:r>
        <w:t>тип изоляции</w:t>
      </w:r>
      <w:r w:rsidRPr="001379A3">
        <w:t xml:space="preserve">, </w:t>
      </w:r>
      <w:r>
        <w:t xml:space="preserve">во 2 </w:t>
      </w:r>
      <w:proofErr w:type="spellStart"/>
      <w:r>
        <w:t>грид</w:t>
      </w:r>
      <w:proofErr w:type="spellEnd"/>
      <w:r>
        <w:t xml:space="preserve"> </w:t>
      </w:r>
      <w:r>
        <w:t>сечение провода</w:t>
      </w:r>
      <w:r>
        <w:t xml:space="preserve">. Значения в поле </w:t>
      </w:r>
      <w:r>
        <w:rPr>
          <w:lang w:val="en-US"/>
        </w:rPr>
        <w:t>Nr. lite</w:t>
      </w:r>
      <w:r>
        <w:t xml:space="preserve"> </w:t>
      </w:r>
      <w:r>
        <w:t>вводится вручную.</w:t>
      </w:r>
    </w:p>
    <w:p w14:paraId="62F5F8DE" w14:textId="6C45CF55" w:rsidR="00043175" w:rsidRDefault="00043175" w:rsidP="00043175">
      <w:pPr>
        <w:rPr>
          <w:lang w:val="en-US"/>
        </w:rPr>
      </w:pPr>
      <w:r>
        <w:rPr>
          <w:noProof/>
        </w:rPr>
        <w:drawing>
          <wp:inline distT="0" distB="0" distL="0" distR="0" wp14:anchorId="4D2FDC4D" wp14:editId="7A7BA46C">
            <wp:extent cx="6480175" cy="3523615"/>
            <wp:effectExtent l="0" t="0" r="0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36DE" w14:textId="436839A5" w:rsidR="00043175" w:rsidRPr="00E86FA9" w:rsidRDefault="00043175" w:rsidP="00043175">
      <w:pPr>
        <w:rPr>
          <w:lang w:val="en-US"/>
        </w:rPr>
      </w:pPr>
      <w:r>
        <w:t>После</w:t>
      </w:r>
      <w:r w:rsidRPr="00043175">
        <w:t xml:space="preserve"> </w:t>
      </w:r>
      <w:r>
        <w:t>заполнения</w:t>
      </w:r>
      <w:r w:rsidRPr="00043175">
        <w:t xml:space="preserve"> </w:t>
      </w:r>
      <w:r>
        <w:t>документа</w:t>
      </w:r>
      <w:r w:rsidRPr="00043175">
        <w:t xml:space="preserve"> </w:t>
      </w:r>
      <w:r>
        <w:t>выполняем</w:t>
      </w:r>
      <w:r w:rsidRPr="00043175">
        <w:t xml:space="preserve"> </w:t>
      </w:r>
      <w:r>
        <w:t>действие</w:t>
      </w:r>
      <w:r w:rsidRPr="00043175">
        <w:t xml:space="preserve"> </w:t>
      </w:r>
      <w:proofErr w:type="spellStart"/>
      <w:r>
        <w:rPr>
          <w:lang w:val="en-US"/>
        </w:rPr>
        <w:t>Aprobare</w:t>
      </w:r>
      <w:proofErr w:type="spellEnd"/>
      <w:r w:rsidRPr="00043175">
        <w:t xml:space="preserve">, </w:t>
      </w:r>
      <w:r>
        <w:t>чтобы</w:t>
      </w:r>
      <w:r w:rsidRPr="00043175">
        <w:t xml:space="preserve"> </w:t>
      </w:r>
      <w:r>
        <w:t>данные</w:t>
      </w:r>
      <w:r w:rsidRPr="00043175">
        <w:t xml:space="preserve"> </w:t>
      </w:r>
      <w:r>
        <w:t>настройки</w:t>
      </w:r>
      <w:r w:rsidRPr="00043175">
        <w:t xml:space="preserve"> </w:t>
      </w:r>
      <w:r>
        <w:t>стали</w:t>
      </w:r>
      <w:r w:rsidRPr="00043175">
        <w:t xml:space="preserve"> </w:t>
      </w:r>
      <w:r>
        <w:t>актуальными</w:t>
      </w:r>
      <w:r w:rsidRPr="00043175">
        <w:t xml:space="preserve"> </w:t>
      </w:r>
      <w:r>
        <w:t>для</w:t>
      </w:r>
      <w:r w:rsidRPr="00043175">
        <w:t xml:space="preserve"> </w:t>
      </w:r>
      <w:r>
        <w:t>дальнейшего</w:t>
      </w:r>
      <w:r w:rsidRPr="00043175">
        <w:t xml:space="preserve"> </w:t>
      </w:r>
      <w:r>
        <w:t>заполнения</w:t>
      </w:r>
      <w:r w:rsidRPr="00043175">
        <w:t xml:space="preserve"> </w:t>
      </w:r>
      <w:r>
        <w:t>документа</w:t>
      </w:r>
      <w:r w:rsidRPr="00043175">
        <w:t xml:space="preserve"> </w:t>
      </w:r>
      <w:r>
        <w:rPr>
          <w:lang w:val="en-US"/>
        </w:rPr>
        <w:t>SF</w:t>
      </w:r>
      <w:r w:rsidRPr="00043175">
        <w:t>=474</w:t>
      </w:r>
      <w:r w:rsidRPr="00043175">
        <w:rPr>
          <w:b/>
          <w:bCs/>
        </w:rPr>
        <w:t xml:space="preserve">- </w:t>
      </w:r>
      <w:proofErr w:type="spellStart"/>
      <w:r w:rsidRPr="00043175">
        <w:rPr>
          <w:lang w:val="en-US"/>
        </w:rPr>
        <w:t>Specificile</w:t>
      </w:r>
      <w:proofErr w:type="spellEnd"/>
      <w:r w:rsidRPr="00043175">
        <w:t xml:space="preserve"> </w:t>
      </w:r>
      <w:proofErr w:type="spellStart"/>
      <w:r w:rsidRPr="00043175">
        <w:rPr>
          <w:lang w:val="en-US"/>
        </w:rPr>
        <w:t>Agrafaturilor</w:t>
      </w:r>
      <w:proofErr w:type="spellEnd"/>
      <w:r w:rsidRPr="00043175">
        <w:t xml:space="preserve"> (</w:t>
      </w:r>
      <w:proofErr w:type="spellStart"/>
      <w:r w:rsidRPr="00043175">
        <w:rPr>
          <w:lang w:val="en-US"/>
        </w:rPr>
        <w:t>Proba</w:t>
      </w:r>
      <w:proofErr w:type="spellEnd"/>
      <w:r w:rsidRPr="00043175">
        <w:t xml:space="preserve"> </w:t>
      </w:r>
      <w:r w:rsidRPr="00043175">
        <w:rPr>
          <w:lang w:val="en-US"/>
        </w:rPr>
        <w:t>cu</w:t>
      </w:r>
      <w:r w:rsidRPr="00043175">
        <w:t xml:space="preserve"> </w:t>
      </w:r>
      <w:r w:rsidRPr="00043175">
        <w:rPr>
          <w:lang w:val="en-US"/>
        </w:rPr>
        <w:t>lite</w:t>
      </w:r>
      <w:r>
        <w:t>)</w:t>
      </w:r>
      <w:r w:rsidRPr="00043175">
        <w:t xml:space="preserve">. </w:t>
      </w:r>
      <w:r>
        <w:t>Данные</w:t>
      </w:r>
      <w:r w:rsidRPr="00AD286D">
        <w:rPr>
          <w:lang w:val="en-US"/>
        </w:rPr>
        <w:t xml:space="preserve"> </w:t>
      </w:r>
      <w:r>
        <w:t>попадают</w:t>
      </w:r>
      <w:r w:rsidRPr="00AD286D">
        <w:rPr>
          <w:lang w:val="en-US"/>
        </w:rPr>
        <w:t xml:space="preserve"> </w:t>
      </w:r>
      <w:r>
        <w:t>в</w:t>
      </w:r>
      <w:r w:rsidRPr="00AD286D">
        <w:rPr>
          <w:lang w:val="en-US"/>
        </w:rPr>
        <w:t xml:space="preserve"> </w:t>
      </w:r>
      <w:r>
        <w:t>форму</w:t>
      </w:r>
      <w:r w:rsidRPr="00AD286D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</w:t>
      </w:r>
      <w:r w:rsidRPr="00E86FA9">
        <w:rPr>
          <w:lang w:val="en-US"/>
        </w:rPr>
        <w:t xml:space="preserve">PF -&gt; </w:t>
      </w:r>
      <w:proofErr w:type="spellStart"/>
      <w:r w:rsidR="00C71D7D" w:rsidRPr="00C71D7D">
        <w:rPr>
          <w:lang w:val="en-US"/>
        </w:rPr>
        <w:t>Specificile</w:t>
      </w:r>
      <w:proofErr w:type="spellEnd"/>
      <w:r w:rsidR="00C71D7D" w:rsidRPr="00C71D7D">
        <w:rPr>
          <w:lang w:val="en-US"/>
        </w:rPr>
        <w:t xml:space="preserve"> (</w:t>
      </w:r>
      <w:proofErr w:type="spellStart"/>
      <w:r w:rsidR="00C71D7D" w:rsidRPr="00C71D7D">
        <w:rPr>
          <w:lang w:val="en-US"/>
        </w:rPr>
        <w:t>Fase</w:t>
      </w:r>
      <w:proofErr w:type="spellEnd"/>
      <w:r w:rsidR="00C71D7D" w:rsidRPr="00C71D7D">
        <w:rPr>
          <w:lang w:val="en-US"/>
        </w:rPr>
        <w:t xml:space="preserve">, </w:t>
      </w:r>
      <w:proofErr w:type="spellStart"/>
      <w:r w:rsidR="00C71D7D" w:rsidRPr="00C71D7D">
        <w:rPr>
          <w:lang w:val="en-US"/>
        </w:rPr>
        <w:t>Sez</w:t>
      </w:r>
      <w:proofErr w:type="spellEnd"/>
      <w:r w:rsidR="00C71D7D" w:rsidRPr="00C71D7D">
        <w:rPr>
          <w:lang w:val="en-US"/>
        </w:rPr>
        <w:t>, Lite)</w:t>
      </w:r>
      <w:r w:rsidRPr="00C71D7D">
        <w:rPr>
          <w:lang w:val="en-US"/>
        </w:rPr>
        <w:t>.</w:t>
      </w:r>
    </w:p>
    <w:p w14:paraId="269A8A70" w14:textId="77777777" w:rsidR="00043175" w:rsidRDefault="00043175" w:rsidP="00043175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11BDAF7A" w14:textId="77777777" w:rsidR="00043175" w:rsidRPr="001379A3" w:rsidRDefault="00043175" w:rsidP="00043175">
      <w:r>
        <w:lastRenderedPageBreak/>
        <w:t>Редактировать можно только последний по дате утвержденный документ данного типа (после его аннулирования).</w:t>
      </w:r>
    </w:p>
    <w:p w14:paraId="3501850E" w14:textId="2181F24E" w:rsidR="00043175" w:rsidRPr="001379A3" w:rsidRDefault="00043175" w:rsidP="00043175">
      <w:r>
        <w:t>Действие</w:t>
      </w:r>
      <w:r w:rsidRPr="001379A3">
        <w:t xml:space="preserve"> </w:t>
      </w:r>
      <w:proofErr w:type="gramStart"/>
      <w:r w:rsidRPr="001379A3">
        <w:t>4.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379A3">
        <w:t xml:space="preserve"> </w:t>
      </w:r>
      <w:r>
        <w:rPr>
          <w:lang w:val="en-US"/>
        </w:rPr>
        <w:t>din</w:t>
      </w:r>
      <w:r w:rsidRPr="001379A3">
        <w:t xml:space="preserve"> </w:t>
      </w:r>
      <w:r>
        <w:rPr>
          <w:lang w:val="en-US"/>
        </w:rPr>
        <w:t>forma</w:t>
      </w:r>
      <w:r w:rsidRPr="001379A3">
        <w:t xml:space="preserve"> </w:t>
      </w:r>
      <w:proofErr w:type="spellStart"/>
      <w:r>
        <w:rPr>
          <w:lang w:val="en-US"/>
        </w:rPr>
        <w:t>aprobata</w:t>
      </w:r>
      <w:proofErr w:type="spellEnd"/>
      <w:r w:rsidRPr="001379A3">
        <w:t xml:space="preserve"> </w:t>
      </w:r>
      <w:r>
        <w:t>заполняет</w:t>
      </w:r>
      <w:r w:rsidRPr="001379A3">
        <w:t xml:space="preserve"> </w:t>
      </w:r>
      <w:r>
        <w:t>документ</w:t>
      </w:r>
      <w:r w:rsidRPr="001379A3">
        <w:t xml:space="preserve"> </w:t>
      </w:r>
      <w:r>
        <w:t>актуальными</w:t>
      </w:r>
      <w:r w:rsidRPr="001379A3">
        <w:t xml:space="preserve"> </w:t>
      </w:r>
      <w:r>
        <w:t>на</w:t>
      </w:r>
      <w:r w:rsidRPr="001379A3">
        <w:t xml:space="preserve"> </w:t>
      </w:r>
      <w:r>
        <w:t>дату</w:t>
      </w:r>
      <w:r w:rsidRPr="001379A3">
        <w:t xml:space="preserve"> </w:t>
      </w:r>
      <w:r>
        <w:t>документа</w:t>
      </w:r>
      <w:r w:rsidRPr="001379A3">
        <w:t xml:space="preserve"> </w:t>
      </w:r>
      <w:r>
        <w:t>значениями</w:t>
      </w:r>
      <w:r w:rsidRPr="001379A3">
        <w:t xml:space="preserve"> </w:t>
      </w:r>
      <w:r>
        <w:t>из</w:t>
      </w:r>
      <w:r w:rsidRPr="001379A3">
        <w:t xml:space="preserve"> </w:t>
      </w:r>
      <w:r>
        <w:t>формы</w:t>
      </w:r>
      <w:r w:rsidRPr="001379A3">
        <w:t xml:space="preserve"> </w:t>
      </w:r>
      <w:proofErr w:type="spellStart"/>
      <w:r>
        <w:rPr>
          <w:lang w:val="en-US"/>
        </w:rPr>
        <w:t>Forme</w:t>
      </w:r>
      <w:proofErr w:type="spellEnd"/>
      <w:r w:rsidRPr="001379A3"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1379A3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1379A3">
        <w:t xml:space="preserve"> </w:t>
      </w:r>
      <w:r w:rsidRPr="00505950">
        <w:rPr>
          <w:lang w:val="en-US"/>
        </w:rPr>
        <w:t>de</w:t>
      </w:r>
      <w:r w:rsidRPr="001379A3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1379A3">
        <w:t xml:space="preserve"> </w:t>
      </w:r>
      <w:r w:rsidRPr="00505950">
        <w:rPr>
          <w:lang w:val="en-US"/>
        </w:rPr>
        <w:t>PF</w:t>
      </w:r>
      <w:r w:rsidRPr="001379A3">
        <w:t xml:space="preserve"> -&gt; </w:t>
      </w:r>
      <w:proofErr w:type="spellStart"/>
      <w:r w:rsidR="00C71D7D" w:rsidRPr="00C71D7D">
        <w:rPr>
          <w:lang w:val="en-US"/>
        </w:rPr>
        <w:t>Specificile</w:t>
      </w:r>
      <w:proofErr w:type="spellEnd"/>
      <w:r w:rsidR="00C71D7D" w:rsidRPr="00C71D7D">
        <w:t xml:space="preserve"> (</w:t>
      </w:r>
      <w:proofErr w:type="spellStart"/>
      <w:r w:rsidR="00C71D7D" w:rsidRPr="00C71D7D">
        <w:rPr>
          <w:lang w:val="en-US"/>
        </w:rPr>
        <w:t>Fase</w:t>
      </w:r>
      <w:proofErr w:type="spellEnd"/>
      <w:r w:rsidR="00C71D7D" w:rsidRPr="00C71D7D">
        <w:t xml:space="preserve">, </w:t>
      </w:r>
      <w:proofErr w:type="spellStart"/>
      <w:r w:rsidR="00C71D7D" w:rsidRPr="00C71D7D">
        <w:rPr>
          <w:lang w:val="en-US"/>
        </w:rPr>
        <w:t>Sez</w:t>
      </w:r>
      <w:proofErr w:type="spellEnd"/>
      <w:r w:rsidR="00C71D7D" w:rsidRPr="00C71D7D">
        <w:t xml:space="preserve">, </w:t>
      </w:r>
      <w:r w:rsidR="00C71D7D" w:rsidRPr="00C71D7D">
        <w:rPr>
          <w:lang w:val="en-US"/>
        </w:rPr>
        <w:t>Lite</w:t>
      </w:r>
      <w:r w:rsidR="00C71D7D" w:rsidRPr="00C71D7D">
        <w:t>)</w:t>
      </w:r>
      <w:r w:rsidRPr="00C71D7D">
        <w:t>.</w:t>
      </w:r>
    </w:p>
    <w:p w14:paraId="44599B8B" w14:textId="3CB0F518" w:rsidR="00266015" w:rsidRDefault="00266015" w:rsidP="00266015"/>
    <w:p w14:paraId="6BB76C23" w14:textId="77777777" w:rsidR="00266015" w:rsidRPr="00266015" w:rsidRDefault="00266015" w:rsidP="00266015"/>
    <w:p w14:paraId="0C9CD120" w14:textId="77777777" w:rsidR="0001360D" w:rsidRPr="0001360D" w:rsidRDefault="0001360D" w:rsidP="0001360D">
      <w:pPr>
        <w:pStyle w:val="2"/>
        <w:rPr>
          <w:b/>
          <w:bCs/>
        </w:rPr>
      </w:pPr>
      <w:bookmarkStart w:id="8" w:name="_Toc22562357"/>
      <w:r w:rsidRPr="0001360D">
        <w:rPr>
          <w:b/>
          <w:bCs/>
          <w:lang w:val="en-US"/>
        </w:rPr>
        <w:t>SF</w:t>
      </w:r>
      <w:r w:rsidRPr="0001360D">
        <w:rPr>
          <w:b/>
          <w:bCs/>
        </w:rPr>
        <w:t xml:space="preserve">=474 - </w:t>
      </w:r>
      <w:proofErr w:type="spellStart"/>
      <w:r w:rsidRPr="0001360D">
        <w:rPr>
          <w:b/>
          <w:bCs/>
          <w:lang w:val="en-US"/>
        </w:rPr>
        <w:t>Specificile</w:t>
      </w:r>
      <w:proofErr w:type="spellEnd"/>
      <w:r w:rsidRPr="0001360D">
        <w:rPr>
          <w:b/>
          <w:bCs/>
        </w:rPr>
        <w:t xml:space="preserve"> </w:t>
      </w:r>
      <w:proofErr w:type="spellStart"/>
      <w:r w:rsidRPr="0001360D">
        <w:rPr>
          <w:b/>
          <w:bCs/>
          <w:lang w:val="en-US"/>
        </w:rPr>
        <w:t>Agrafaturilor</w:t>
      </w:r>
      <w:proofErr w:type="spellEnd"/>
      <w:r w:rsidRPr="0001360D">
        <w:rPr>
          <w:b/>
          <w:bCs/>
        </w:rPr>
        <w:t xml:space="preserve"> (</w:t>
      </w:r>
      <w:proofErr w:type="spellStart"/>
      <w:r w:rsidRPr="0001360D">
        <w:rPr>
          <w:b/>
          <w:bCs/>
          <w:lang w:val="en-US"/>
        </w:rPr>
        <w:t>Proba</w:t>
      </w:r>
      <w:proofErr w:type="spellEnd"/>
      <w:r w:rsidRPr="0001360D">
        <w:rPr>
          <w:b/>
          <w:bCs/>
        </w:rPr>
        <w:t xml:space="preserve"> </w:t>
      </w:r>
      <w:r w:rsidRPr="0001360D">
        <w:rPr>
          <w:b/>
          <w:bCs/>
          <w:lang w:val="en-US"/>
        </w:rPr>
        <w:t>cu</w:t>
      </w:r>
      <w:r w:rsidRPr="0001360D">
        <w:rPr>
          <w:b/>
          <w:bCs/>
        </w:rPr>
        <w:t xml:space="preserve"> </w:t>
      </w:r>
      <w:r w:rsidRPr="0001360D">
        <w:rPr>
          <w:b/>
          <w:bCs/>
          <w:lang w:val="en-US"/>
        </w:rPr>
        <w:t>lite</w:t>
      </w:r>
      <w:r w:rsidRPr="0001360D">
        <w:rPr>
          <w:b/>
          <w:bCs/>
        </w:rPr>
        <w:t xml:space="preserve">) / Технические характеристики </w:t>
      </w:r>
      <w:proofErr w:type="spellStart"/>
      <w:r w:rsidRPr="0001360D">
        <w:rPr>
          <w:b/>
          <w:bCs/>
        </w:rPr>
        <w:t>аграфатуры</w:t>
      </w:r>
      <w:proofErr w:type="spellEnd"/>
      <w:r w:rsidRPr="0001360D">
        <w:rPr>
          <w:b/>
          <w:bCs/>
        </w:rPr>
        <w:t xml:space="preserve"> (</w:t>
      </w:r>
      <w:proofErr w:type="spellStart"/>
      <w:r w:rsidRPr="0001360D">
        <w:rPr>
          <w:b/>
          <w:bCs/>
          <w:lang w:val="en-US"/>
        </w:rPr>
        <w:t>Proba</w:t>
      </w:r>
      <w:proofErr w:type="spellEnd"/>
      <w:r w:rsidRPr="0001360D">
        <w:rPr>
          <w:b/>
          <w:bCs/>
        </w:rPr>
        <w:t xml:space="preserve"> </w:t>
      </w:r>
      <w:r w:rsidRPr="0001360D">
        <w:rPr>
          <w:b/>
          <w:bCs/>
          <w:lang w:val="en-US"/>
        </w:rPr>
        <w:t>cu</w:t>
      </w:r>
      <w:r w:rsidRPr="0001360D">
        <w:rPr>
          <w:b/>
          <w:bCs/>
        </w:rPr>
        <w:t xml:space="preserve"> </w:t>
      </w:r>
      <w:r w:rsidRPr="0001360D">
        <w:rPr>
          <w:b/>
          <w:bCs/>
          <w:lang w:val="en-US"/>
        </w:rPr>
        <w:t>lite</w:t>
      </w:r>
      <w:r w:rsidRPr="0001360D">
        <w:rPr>
          <w:b/>
          <w:bCs/>
        </w:rPr>
        <w:t>)</w:t>
      </w:r>
      <w:bookmarkEnd w:id="8"/>
    </w:p>
    <w:p w14:paraId="7D01A64A" w14:textId="56C618CA" w:rsidR="00754C55" w:rsidRPr="00FF1381" w:rsidRDefault="00754C55" w:rsidP="00754C55">
      <w:pPr>
        <w:jc w:val="both"/>
      </w:pPr>
      <w:r>
        <w:t>Документ</w:t>
      </w:r>
      <w:r w:rsidRPr="00FF1381">
        <w:t xml:space="preserve"> </w:t>
      </w:r>
      <w:r>
        <w:t>предназначен</w:t>
      </w:r>
      <w:r w:rsidRPr="00FF1381">
        <w:t xml:space="preserve"> </w:t>
      </w:r>
      <w:r>
        <w:t>для</w:t>
      </w:r>
      <w:r w:rsidRPr="00FF1381">
        <w:t xml:space="preserve"> </w:t>
      </w:r>
      <w:r w:rsidR="00C17E97">
        <w:t>расчета</w:t>
      </w:r>
      <w:r w:rsidRPr="00FF1381">
        <w:t xml:space="preserve">, </w:t>
      </w:r>
      <w:r w:rsidR="00C17E97">
        <w:t xml:space="preserve">нормативного значения для параметра </w:t>
      </w:r>
      <w:proofErr w:type="spellStart"/>
      <w:r w:rsidR="00C17E97" w:rsidRPr="00C17E97">
        <w:t>Proba</w:t>
      </w:r>
      <w:proofErr w:type="spellEnd"/>
      <w:r w:rsidR="00C17E97" w:rsidRPr="00C17E97">
        <w:t xml:space="preserve"> </w:t>
      </w:r>
      <w:proofErr w:type="spellStart"/>
      <w:r w:rsidR="00C17E97" w:rsidRPr="00C17E97">
        <w:t>cu</w:t>
      </w:r>
      <w:proofErr w:type="spellEnd"/>
      <w:r w:rsidR="00C17E97" w:rsidRPr="00C17E97">
        <w:t xml:space="preserve"> </w:t>
      </w:r>
      <w:proofErr w:type="spellStart"/>
      <w:r w:rsidR="00C17E97" w:rsidRPr="00C17E97">
        <w:t>lite</w:t>
      </w:r>
      <w:proofErr w:type="spellEnd"/>
      <w:r w:rsidR="00C17E97" w:rsidRPr="00C17E97">
        <w:t xml:space="preserve"> </w:t>
      </w:r>
      <w:proofErr w:type="spellStart"/>
      <w:r w:rsidR="00C17E97" w:rsidRPr="00C17E97">
        <w:t>inafara</w:t>
      </w:r>
      <w:proofErr w:type="spellEnd"/>
      <w:r w:rsidR="00C17E97" w:rsidRPr="00C17E97">
        <w:t xml:space="preserve"> </w:t>
      </w:r>
      <w:proofErr w:type="spellStart"/>
      <w:r w:rsidR="00C17E97" w:rsidRPr="00C17E97">
        <w:t>agrafaturii</w:t>
      </w:r>
      <w:proofErr w:type="spellEnd"/>
      <w:r w:rsidRPr="00FF1381">
        <w:t xml:space="preserve"> </w:t>
      </w:r>
      <w:r>
        <w:t>для</w:t>
      </w:r>
      <w:r w:rsidRPr="00FF1381">
        <w:t xml:space="preserve"> </w:t>
      </w:r>
      <w:r>
        <w:t>полуфабрикатов</w:t>
      </w:r>
      <w:r w:rsidRPr="00FF1381">
        <w:t xml:space="preserve"> </w:t>
      </w:r>
      <w:r>
        <w:t>с</w:t>
      </w:r>
      <w:r w:rsidRPr="00FF1381">
        <w:t xml:space="preserve"> </w:t>
      </w:r>
      <w:r>
        <w:t>типом</w:t>
      </w:r>
      <w:r w:rsidRPr="00FF1381">
        <w:t xml:space="preserve"> </w:t>
      </w:r>
      <w:r>
        <w:t>операции</w:t>
      </w:r>
      <w:r w:rsidRPr="00FF1381">
        <w:t xml:space="preserve"> </w:t>
      </w:r>
      <w:r w:rsidR="00C17E97">
        <w:t>из шапки документа</w:t>
      </w:r>
      <w:r w:rsidRPr="00FF1381">
        <w:t xml:space="preserve"> (</w:t>
      </w:r>
      <w:r>
        <w:t>поле</w:t>
      </w:r>
      <w:r w:rsidRPr="00FF1381">
        <w:t xml:space="preserve"> </w:t>
      </w:r>
      <w:r>
        <w:rPr>
          <w:lang w:val="en-US"/>
        </w:rPr>
        <w:t>Tip</w:t>
      </w:r>
      <w:r w:rsidRPr="00FF1381">
        <w:t xml:space="preserve"> </w:t>
      </w:r>
      <w:proofErr w:type="spellStart"/>
      <w:r>
        <w:rPr>
          <w:lang w:val="en-US"/>
        </w:rPr>
        <w:t>operatiunei</w:t>
      </w:r>
      <w:proofErr w:type="spellEnd"/>
      <w:r w:rsidRPr="00FF1381">
        <w:t xml:space="preserve"> </w:t>
      </w:r>
      <w:r>
        <w:t>из</w:t>
      </w:r>
      <w:r w:rsidRPr="00FF1381">
        <w:t xml:space="preserve"> </w:t>
      </w:r>
      <w:r>
        <w:t>справочника</w:t>
      </w:r>
      <w:r w:rsidRPr="00FF1381">
        <w:t xml:space="preserve"> </w:t>
      </w:r>
      <w:proofErr w:type="spellStart"/>
      <w:r>
        <w:rPr>
          <w:lang w:val="en-US"/>
        </w:rPr>
        <w:t>Nomenclatoare</w:t>
      </w:r>
      <w:proofErr w:type="spellEnd"/>
      <w:r w:rsidRPr="00FF1381">
        <w:t xml:space="preserve"> -&gt; </w:t>
      </w:r>
      <w:proofErr w:type="spellStart"/>
      <w:r>
        <w:rPr>
          <w:lang w:val="en-US"/>
        </w:rPr>
        <w:t>Specifice</w:t>
      </w:r>
      <w:proofErr w:type="spellEnd"/>
      <w:r w:rsidRPr="00FF1381">
        <w:t xml:space="preserve"> -&gt; </w:t>
      </w:r>
      <w:proofErr w:type="spellStart"/>
      <w:r>
        <w:rPr>
          <w:lang w:val="en-US"/>
        </w:rPr>
        <w:t>Marfuri</w:t>
      </w:r>
      <w:proofErr w:type="spellEnd"/>
      <w:r w:rsidRPr="00FF1381">
        <w:t xml:space="preserve"> -&gt; </w:t>
      </w:r>
      <w:proofErr w:type="gramStart"/>
      <w:r w:rsidRPr="00FF1381">
        <w:t>4.</w:t>
      </w:r>
      <w:proofErr w:type="spellStart"/>
      <w:r>
        <w:rPr>
          <w:lang w:val="en-US"/>
        </w:rPr>
        <w:t>Indrumarul</w:t>
      </w:r>
      <w:proofErr w:type="spellEnd"/>
      <w:proofErr w:type="gramEnd"/>
      <w:r w:rsidRPr="00FF1381">
        <w:t xml:space="preserve"> </w:t>
      </w:r>
      <w:proofErr w:type="spellStart"/>
      <w:r>
        <w:rPr>
          <w:lang w:val="en-US"/>
        </w:rPr>
        <w:t>semifabricate</w:t>
      </w:r>
      <w:proofErr w:type="spellEnd"/>
      <w:r w:rsidRPr="00FF1381">
        <w:t>).</w:t>
      </w:r>
    </w:p>
    <w:p w14:paraId="435553B4" w14:textId="77777777" w:rsidR="00754C55" w:rsidRPr="00FF1381" w:rsidRDefault="00754C55" w:rsidP="00754C55">
      <w:pPr>
        <w:jc w:val="both"/>
        <w:rPr>
          <w:lang w:val="en-US"/>
        </w:rPr>
      </w:pPr>
      <w:r>
        <w:rPr>
          <w:noProof/>
        </w:rPr>
        <w:drawing>
          <wp:inline distT="0" distB="0" distL="0" distR="0" wp14:anchorId="54472FCD" wp14:editId="4A01A922">
            <wp:extent cx="6480175" cy="3523615"/>
            <wp:effectExtent l="0" t="0" r="0" b="63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8ECBE" w14:textId="77777777" w:rsidR="00754C55" w:rsidRDefault="00754C55" w:rsidP="00754C55">
      <w:pPr>
        <w:jc w:val="both"/>
      </w:pPr>
      <w:r>
        <w:t xml:space="preserve">Документ первоначально заполняется через действие </w:t>
      </w:r>
      <w:proofErr w:type="gramStart"/>
      <w:r w:rsidRPr="001C596A">
        <w:t>3</w:t>
      </w:r>
      <w:r w:rsidRPr="008C3948">
        <w:t>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1C596A">
        <w:t xml:space="preserve"> </w:t>
      </w:r>
      <w:r>
        <w:rPr>
          <w:lang w:val="en-US"/>
        </w:rPr>
        <w:t>din</w:t>
      </w:r>
      <w:r w:rsidRPr="001C596A">
        <w:t xml:space="preserve"> </w:t>
      </w:r>
      <w:r>
        <w:rPr>
          <w:lang w:val="en-US"/>
        </w:rPr>
        <w:t>nomenclator</w:t>
      </w:r>
      <w:r w:rsidRPr="00CE089C">
        <w:t>.</w:t>
      </w:r>
      <w:r>
        <w:t xml:space="preserve"> </w:t>
      </w:r>
    </w:p>
    <w:p w14:paraId="291F1263" w14:textId="77777777" w:rsidR="00754C55" w:rsidRDefault="00754C55" w:rsidP="00754C55">
      <w:pPr>
        <w:jc w:val="center"/>
      </w:pPr>
      <w:r>
        <w:rPr>
          <w:noProof/>
        </w:rPr>
        <w:drawing>
          <wp:inline distT="0" distB="0" distL="0" distR="0" wp14:anchorId="3CC25924" wp14:editId="06E2811D">
            <wp:extent cx="2880000" cy="2267641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11FE1" w14:textId="62B45235" w:rsidR="00754C55" w:rsidRPr="00CE089C" w:rsidRDefault="00754C55" w:rsidP="00754C55">
      <w:pPr>
        <w:jc w:val="both"/>
      </w:pPr>
      <w:r>
        <w:t xml:space="preserve">В шапке обязательно указывается производственный цех, этап производства и тип операции. В </w:t>
      </w:r>
      <w:r w:rsidRPr="00E86FA9">
        <w:t xml:space="preserve">1, 2 </w:t>
      </w:r>
      <w:r>
        <w:t xml:space="preserve">и 3 </w:t>
      </w:r>
      <w:proofErr w:type="spellStart"/>
      <w:r>
        <w:t>гридах</w:t>
      </w:r>
      <w:proofErr w:type="spellEnd"/>
      <w:r>
        <w:t xml:space="preserve"> заполняются</w:t>
      </w:r>
      <w:r w:rsidR="00C17E97" w:rsidRPr="00C17E97">
        <w:t xml:space="preserve"> </w:t>
      </w:r>
      <w:r w:rsidR="00C17E97">
        <w:t>значения</w:t>
      </w:r>
      <w:r>
        <w:t xml:space="preserve"> из </w:t>
      </w:r>
      <w:r w:rsidR="00C17E97">
        <w:t>соответствующи</w:t>
      </w:r>
      <w:r w:rsidR="00C17E97">
        <w:t>х</w:t>
      </w:r>
      <w:r w:rsidR="00C17E97">
        <w:t xml:space="preserve"> </w:t>
      </w:r>
      <w:r>
        <w:t>справочников.</w:t>
      </w:r>
    </w:p>
    <w:p w14:paraId="3400D241" w14:textId="621FF3FB" w:rsidR="00754C55" w:rsidRDefault="003B6C79" w:rsidP="00754C55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EDFCFDA" wp14:editId="4BC66BCB">
            <wp:extent cx="6480175" cy="3523615"/>
            <wp:effectExtent l="0" t="0" r="0" b="63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25A59" w14:textId="5CE3612E" w:rsidR="00F1689C" w:rsidRPr="00F1689C" w:rsidRDefault="00F1689C" w:rsidP="00754C55">
      <w:r>
        <w:t>Далее</w:t>
      </w:r>
      <w:r w:rsidRPr="00F1689C">
        <w:rPr>
          <w:lang w:val="en-US"/>
        </w:rPr>
        <w:t xml:space="preserve"> </w:t>
      </w:r>
      <w:r>
        <w:t>по</w:t>
      </w:r>
      <w:r w:rsidRPr="00F1689C">
        <w:rPr>
          <w:lang w:val="en-US"/>
        </w:rPr>
        <w:t xml:space="preserve"> </w:t>
      </w:r>
      <w:r>
        <w:t>полуфабрикатам</w:t>
      </w:r>
      <w:r w:rsidRPr="00F1689C">
        <w:rPr>
          <w:lang w:val="en-US"/>
        </w:rPr>
        <w:t xml:space="preserve"> </w:t>
      </w:r>
      <w:r>
        <w:t>из</w:t>
      </w:r>
      <w:r w:rsidRPr="00F1689C">
        <w:rPr>
          <w:lang w:val="en-US"/>
        </w:rPr>
        <w:t xml:space="preserve"> 2 </w:t>
      </w:r>
      <w:proofErr w:type="spellStart"/>
      <w:r>
        <w:t>грида</w:t>
      </w:r>
      <w:proofErr w:type="spellEnd"/>
      <w:r w:rsidRPr="00F1689C">
        <w:rPr>
          <w:lang w:val="en-US"/>
        </w:rPr>
        <w:t xml:space="preserve"> </w:t>
      </w:r>
      <w:r>
        <w:t>заполняется</w:t>
      </w:r>
      <w:r w:rsidRPr="00F1689C">
        <w:rPr>
          <w:lang w:val="en-US"/>
        </w:rPr>
        <w:t xml:space="preserve"> </w:t>
      </w:r>
      <w:r>
        <w:t>вкладка</w:t>
      </w:r>
      <w:r w:rsidRPr="00F1689C">
        <w:rPr>
          <w:lang w:val="en-US"/>
        </w:rPr>
        <w:t xml:space="preserve"> </w:t>
      </w:r>
      <w:proofErr w:type="spellStart"/>
      <w:r>
        <w:rPr>
          <w:lang w:val="en-US"/>
        </w:rPr>
        <w:t>Adaugator</w:t>
      </w:r>
      <w:proofErr w:type="spellEnd"/>
      <w:r w:rsidRPr="00F1689C">
        <w:rPr>
          <w:lang w:val="en-US"/>
        </w:rPr>
        <w:t xml:space="preserve"> </w:t>
      </w:r>
      <w:r>
        <w:t>материалами</w:t>
      </w:r>
      <w:r w:rsidRPr="00F1689C">
        <w:rPr>
          <w:lang w:val="en-US"/>
        </w:rPr>
        <w:t xml:space="preserve"> </w:t>
      </w:r>
      <w:r>
        <w:t>типа</w:t>
      </w:r>
      <w:r w:rsidRPr="00F1689C">
        <w:rPr>
          <w:lang w:val="en-US"/>
        </w:rPr>
        <w:t xml:space="preserve"> </w:t>
      </w:r>
      <w:proofErr w:type="spellStart"/>
      <w:r>
        <w:rPr>
          <w:lang w:val="en-US"/>
        </w:rPr>
        <w:t>Cabluri</w:t>
      </w:r>
      <w:proofErr w:type="spellEnd"/>
      <w:r w:rsidRPr="00F1689C">
        <w:rPr>
          <w:lang w:val="en-US"/>
        </w:rPr>
        <w:t xml:space="preserve"> </w:t>
      </w:r>
      <w:r>
        <w:t>и</w:t>
      </w:r>
      <w:r w:rsidRPr="00F1689C">
        <w:rPr>
          <w:lang w:val="en-US"/>
        </w:rPr>
        <w:t xml:space="preserve"> </w:t>
      </w:r>
      <w:r>
        <w:t>их</w:t>
      </w:r>
      <w:r w:rsidRPr="00F1689C">
        <w:rPr>
          <w:lang w:val="en-US"/>
        </w:rPr>
        <w:t xml:space="preserve"> </w:t>
      </w:r>
      <w:r>
        <w:t>сечениями</w:t>
      </w:r>
      <w:r w:rsidRPr="00F1689C">
        <w:rPr>
          <w:lang w:val="en-US"/>
        </w:rPr>
        <w:t xml:space="preserve"> (2 </w:t>
      </w:r>
      <w:proofErr w:type="spellStart"/>
      <w:r>
        <w:t>грид</w:t>
      </w:r>
      <w:proofErr w:type="spellEnd"/>
      <w:r w:rsidRPr="00F1689C">
        <w:rPr>
          <w:lang w:val="en-US"/>
        </w:rPr>
        <w:t xml:space="preserve">) </w:t>
      </w:r>
      <w:r>
        <w:t>из</w:t>
      </w:r>
      <w:r w:rsidRPr="00F1689C">
        <w:rPr>
          <w:lang w:val="en-US"/>
        </w:rPr>
        <w:t xml:space="preserve"> </w:t>
      </w:r>
      <w:r>
        <w:t>справочника</w:t>
      </w:r>
      <w:r w:rsidRPr="00F1689C">
        <w:rPr>
          <w:lang w:val="en-US"/>
        </w:rPr>
        <w:t xml:space="preserve"> </w:t>
      </w:r>
      <w:r>
        <w:t>материалов</w:t>
      </w:r>
      <w:r w:rsidRPr="00F1689C">
        <w:rPr>
          <w:lang w:val="en-US"/>
        </w:rPr>
        <w:t xml:space="preserve"> (</w:t>
      </w:r>
      <w:proofErr w:type="spellStart"/>
      <w:r>
        <w:rPr>
          <w:lang w:val="en-US"/>
        </w:rPr>
        <w:t>Nomenclatoare</w:t>
      </w:r>
      <w:proofErr w:type="spellEnd"/>
      <w:r w:rsidRPr="00F1689C">
        <w:rPr>
          <w:lang w:val="en-US"/>
        </w:rPr>
        <w:t xml:space="preserve"> -&gt; </w:t>
      </w:r>
      <w:proofErr w:type="spellStart"/>
      <w:r>
        <w:rPr>
          <w:lang w:val="en-US"/>
        </w:rPr>
        <w:t>Specifice</w:t>
      </w:r>
      <w:proofErr w:type="spellEnd"/>
      <w:r w:rsidRPr="00F1689C">
        <w:rPr>
          <w:lang w:val="en-US"/>
        </w:rPr>
        <w:t xml:space="preserve"> -&gt; </w:t>
      </w:r>
      <w:proofErr w:type="spellStart"/>
      <w:r>
        <w:rPr>
          <w:lang w:val="en-US"/>
        </w:rPr>
        <w:t>Materiale</w:t>
      </w:r>
      <w:proofErr w:type="spellEnd"/>
      <w:r w:rsidRPr="00F1689C">
        <w:rPr>
          <w:lang w:val="en-US"/>
        </w:rPr>
        <w:t xml:space="preserve"> -&gt; </w:t>
      </w:r>
      <w:proofErr w:type="gramStart"/>
      <w:r>
        <w:rPr>
          <w:lang w:val="en-US"/>
        </w:rPr>
        <w:t>3</w:t>
      </w:r>
      <w:r w:rsidRPr="00F1689C">
        <w:rPr>
          <w:lang w:val="en-US"/>
        </w:rPr>
        <w:t>.</w:t>
      </w:r>
      <w:r>
        <w:rPr>
          <w:lang w:val="en-US"/>
        </w:rPr>
        <w:t>Indrumarul</w:t>
      </w:r>
      <w:proofErr w:type="gramEnd"/>
      <w:r w:rsidRPr="00F1689C">
        <w:rPr>
          <w:lang w:val="en-US"/>
        </w:rPr>
        <w:t xml:space="preserve"> </w:t>
      </w:r>
      <w:proofErr w:type="spellStart"/>
      <w:r>
        <w:rPr>
          <w:lang w:val="en-US"/>
        </w:rPr>
        <w:t>materia</w:t>
      </w:r>
      <w:proofErr w:type="spellEnd"/>
      <w:r w:rsidRPr="00F1689C">
        <w:rPr>
          <w:lang w:val="en-US"/>
        </w:rPr>
        <w:t xml:space="preserve"> </w:t>
      </w:r>
      <w:r>
        <w:rPr>
          <w:lang w:val="en-US"/>
        </w:rPr>
        <w:t>prima</w:t>
      </w:r>
      <w:r w:rsidRPr="00F1689C">
        <w:rPr>
          <w:lang w:val="en-US"/>
        </w:rPr>
        <w:t>)</w:t>
      </w:r>
      <w:r>
        <w:rPr>
          <w:lang w:val="en-US"/>
        </w:rPr>
        <w:t>.</w:t>
      </w:r>
      <w:r w:rsidRPr="00F1689C">
        <w:rPr>
          <w:lang w:val="en-US"/>
        </w:rPr>
        <w:t xml:space="preserve"> </w:t>
      </w:r>
      <w:r>
        <w:t>Из</w:t>
      </w:r>
      <w:r w:rsidRPr="00F1689C">
        <w:t xml:space="preserve"> формы </w:t>
      </w:r>
      <w:proofErr w:type="spellStart"/>
      <w:r w:rsidRPr="00F1689C">
        <w:rPr>
          <w:lang w:val="en-US"/>
        </w:rPr>
        <w:t>Specificile</w:t>
      </w:r>
      <w:proofErr w:type="spellEnd"/>
      <w:r w:rsidRPr="00F1689C">
        <w:t xml:space="preserve"> (</w:t>
      </w:r>
      <w:proofErr w:type="spellStart"/>
      <w:r w:rsidRPr="00F1689C">
        <w:rPr>
          <w:lang w:val="en-US"/>
        </w:rPr>
        <w:t>Fase</w:t>
      </w:r>
      <w:proofErr w:type="spellEnd"/>
      <w:r w:rsidRPr="00F1689C">
        <w:t xml:space="preserve">, </w:t>
      </w:r>
      <w:proofErr w:type="spellStart"/>
      <w:r w:rsidRPr="00F1689C">
        <w:rPr>
          <w:lang w:val="en-US"/>
        </w:rPr>
        <w:t>Sez</w:t>
      </w:r>
      <w:proofErr w:type="spellEnd"/>
      <w:r w:rsidRPr="00F1689C">
        <w:t xml:space="preserve">, </w:t>
      </w:r>
      <w:r w:rsidRPr="00F1689C">
        <w:rPr>
          <w:lang w:val="en-US"/>
        </w:rPr>
        <w:t>Lite</w:t>
      </w:r>
      <w:r w:rsidRPr="00F1689C">
        <w:t>)</w:t>
      </w:r>
      <w:r w:rsidRPr="00F1689C">
        <w:rPr>
          <w:b/>
          <w:bCs/>
        </w:rPr>
        <w:t xml:space="preserve"> </w:t>
      </w:r>
      <w:r w:rsidRPr="00F1689C">
        <w:t xml:space="preserve">по </w:t>
      </w:r>
      <w:r>
        <w:t>типу</w:t>
      </w:r>
      <w:r w:rsidRPr="00F1689C">
        <w:t xml:space="preserve"> </w:t>
      </w:r>
      <w:r>
        <w:t>сечения</w:t>
      </w:r>
      <w:r w:rsidRPr="00F1689C">
        <w:t xml:space="preserve"> </w:t>
      </w:r>
      <w:r>
        <w:t>и</w:t>
      </w:r>
      <w:r w:rsidRPr="00F1689C">
        <w:t xml:space="preserve"> </w:t>
      </w:r>
      <w:r>
        <w:t>сечению</w:t>
      </w:r>
      <w:r w:rsidRPr="00F1689C">
        <w:t xml:space="preserve"> </w:t>
      </w:r>
      <w:r>
        <w:t>провода</w:t>
      </w:r>
      <w:r w:rsidRPr="00F1689C">
        <w:t xml:space="preserve"> </w:t>
      </w:r>
      <w:r>
        <w:t>определяется</w:t>
      </w:r>
      <w:r w:rsidRPr="00F1689C">
        <w:t xml:space="preserve"> </w:t>
      </w:r>
      <w:r>
        <w:t>количество</w:t>
      </w:r>
      <w:r w:rsidRPr="00F1689C">
        <w:t xml:space="preserve"> </w:t>
      </w:r>
      <w:r>
        <w:t>жил</w:t>
      </w:r>
      <w:r w:rsidRPr="00F1689C">
        <w:t>.</w:t>
      </w:r>
    </w:p>
    <w:p w14:paraId="39F03CFD" w14:textId="4F516E51" w:rsidR="003B6C79" w:rsidRDefault="00F1689C" w:rsidP="00754C55">
      <w:r>
        <w:t xml:space="preserve">На основании этого находится общее сечение полуфабриката из 1 </w:t>
      </w:r>
      <w:proofErr w:type="spellStart"/>
      <w:r>
        <w:t>грида</w:t>
      </w:r>
      <w:proofErr w:type="spellEnd"/>
      <w:r>
        <w:t>,</w:t>
      </w:r>
      <w:r w:rsidR="00DF652F">
        <w:t xml:space="preserve"> </w:t>
      </w:r>
      <w:r>
        <w:t xml:space="preserve">общее количество жил и рассчитывается параметр </w:t>
      </w:r>
      <w:proofErr w:type="spellStart"/>
      <w:r w:rsidRPr="00F1689C">
        <w:t>Lite</w:t>
      </w:r>
      <w:proofErr w:type="spellEnd"/>
      <w:r w:rsidRPr="00F1689C">
        <w:t xml:space="preserve"> </w:t>
      </w:r>
      <w:proofErr w:type="spellStart"/>
      <w:r w:rsidRPr="00F1689C">
        <w:t>inafara</w:t>
      </w:r>
      <w:proofErr w:type="spellEnd"/>
      <w:r w:rsidRPr="00F1689C">
        <w:t xml:space="preserve"> AG</w:t>
      </w:r>
      <w:r>
        <w:t>.</w:t>
      </w:r>
    </w:p>
    <w:p w14:paraId="0201FCDC" w14:textId="64372926" w:rsidR="00DF652F" w:rsidRPr="00F1689C" w:rsidRDefault="00DF652F" w:rsidP="00754C55">
      <w:r>
        <w:rPr>
          <w:noProof/>
        </w:rPr>
        <w:drawing>
          <wp:inline distT="0" distB="0" distL="0" distR="0" wp14:anchorId="33327DE8" wp14:editId="4257F3B3">
            <wp:extent cx="6480175" cy="3523615"/>
            <wp:effectExtent l="0" t="0" r="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59AF" w14:textId="3E621C1E" w:rsidR="003B6C79" w:rsidRPr="00DF652F" w:rsidRDefault="00DF652F" w:rsidP="00754C55">
      <w:r>
        <w:t xml:space="preserve">На вкладке </w:t>
      </w:r>
      <w:r>
        <w:rPr>
          <w:lang w:val="en-US"/>
        </w:rPr>
        <w:t>Document</w:t>
      </w:r>
      <w:r w:rsidRPr="00DF652F">
        <w:t xml:space="preserve"> </w:t>
      </w:r>
      <w:r>
        <w:t xml:space="preserve">на основании рассчитанных данных заполняется значение у параметра </w:t>
      </w:r>
      <w:proofErr w:type="spellStart"/>
      <w:r w:rsidRPr="00DF652F">
        <w:t>Proba</w:t>
      </w:r>
      <w:proofErr w:type="spellEnd"/>
      <w:r w:rsidRPr="00DF652F">
        <w:t xml:space="preserve"> </w:t>
      </w:r>
      <w:proofErr w:type="spellStart"/>
      <w:r w:rsidRPr="00DF652F">
        <w:t>cu</w:t>
      </w:r>
      <w:proofErr w:type="spellEnd"/>
      <w:r w:rsidRPr="00DF652F">
        <w:t xml:space="preserve"> </w:t>
      </w:r>
      <w:proofErr w:type="spellStart"/>
      <w:r w:rsidRPr="00DF652F">
        <w:t>lite</w:t>
      </w:r>
      <w:proofErr w:type="spellEnd"/>
      <w:r w:rsidRPr="00DF652F">
        <w:t xml:space="preserve"> </w:t>
      </w:r>
      <w:proofErr w:type="spellStart"/>
      <w:r w:rsidRPr="00DF652F">
        <w:t>inafara</w:t>
      </w:r>
      <w:proofErr w:type="spellEnd"/>
      <w:r w:rsidRPr="00DF652F">
        <w:t xml:space="preserve"> </w:t>
      </w:r>
      <w:proofErr w:type="spellStart"/>
      <w:r w:rsidRPr="00DF652F">
        <w:t>agrafaturii</w:t>
      </w:r>
      <w:proofErr w:type="spellEnd"/>
      <w:r>
        <w:t>.</w:t>
      </w:r>
    </w:p>
    <w:p w14:paraId="4E71126C" w14:textId="2DA103F0" w:rsidR="003B6C79" w:rsidRDefault="004E102C" w:rsidP="00754C55">
      <w:r>
        <w:rPr>
          <w:noProof/>
        </w:rPr>
        <w:lastRenderedPageBreak/>
        <w:drawing>
          <wp:inline distT="0" distB="0" distL="0" distR="0" wp14:anchorId="1520D55F" wp14:editId="61037A78">
            <wp:extent cx="6480175" cy="3523615"/>
            <wp:effectExtent l="0" t="0" r="0" b="63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EE773" w14:textId="1F86E344" w:rsidR="00754C55" w:rsidRPr="00E86FA9" w:rsidRDefault="00DF652F" w:rsidP="00754C55">
      <w:r>
        <w:t xml:space="preserve">При ручном заполнении 3 </w:t>
      </w:r>
      <w:proofErr w:type="spellStart"/>
      <w:r>
        <w:t>грида</w:t>
      </w:r>
      <w:proofErr w:type="spellEnd"/>
      <w:r>
        <w:t xml:space="preserve"> н</w:t>
      </w:r>
      <w:r w:rsidR="00754C55">
        <w:t xml:space="preserve">ельзя ввести значение для того параметра проверки, который не предусмотрен в форме </w:t>
      </w:r>
      <w:proofErr w:type="spellStart"/>
      <w:r w:rsidR="00754C55" w:rsidRPr="001379A3">
        <w:rPr>
          <w:lang w:val="en-US"/>
        </w:rPr>
        <w:t>Contro</w:t>
      </w:r>
      <w:r w:rsidR="00754C55">
        <w:rPr>
          <w:lang w:val="en-US"/>
        </w:rPr>
        <w:t>a</w:t>
      </w:r>
      <w:r w:rsidR="00754C55" w:rsidRPr="001379A3">
        <w:rPr>
          <w:lang w:val="en-US"/>
        </w:rPr>
        <w:t>l</w:t>
      </w:r>
      <w:r w:rsidR="00754C55">
        <w:rPr>
          <w:lang w:val="en-US"/>
        </w:rPr>
        <w:t>e</w:t>
      </w:r>
      <w:proofErr w:type="spellEnd"/>
      <w:r w:rsidR="00754C55" w:rsidRPr="001379A3">
        <w:t xml:space="preserve"> </w:t>
      </w:r>
      <w:r w:rsidR="00754C55" w:rsidRPr="001379A3">
        <w:rPr>
          <w:lang w:val="en-US"/>
        </w:rPr>
        <w:t>P</w:t>
      </w:r>
      <w:r w:rsidR="00754C55" w:rsidRPr="001379A3">
        <w:t>2</w:t>
      </w:r>
      <w:r w:rsidR="00754C55">
        <w:t>.</w:t>
      </w:r>
    </w:p>
    <w:p w14:paraId="6B51E677" w14:textId="77777777" w:rsidR="00754C55" w:rsidRPr="00E86FA9" w:rsidRDefault="00754C55" w:rsidP="00754C55">
      <w:pPr>
        <w:rPr>
          <w:lang w:val="en-US"/>
        </w:rPr>
      </w:pPr>
      <w:r>
        <w:t>После</w:t>
      </w:r>
      <w:r w:rsidRPr="00EB5499">
        <w:t xml:space="preserve"> </w:t>
      </w:r>
      <w:r>
        <w:t>заполнения</w:t>
      </w:r>
      <w:r w:rsidRPr="00EB5499">
        <w:t xml:space="preserve"> </w:t>
      </w:r>
      <w:r>
        <w:t>документа</w:t>
      </w:r>
      <w:r w:rsidRPr="00EB5499">
        <w:t xml:space="preserve"> </w:t>
      </w:r>
      <w:r>
        <w:t>выполняем</w:t>
      </w:r>
      <w:r w:rsidRPr="00EB5499">
        <w:t xml:space="preserve"> </w:t>
      </w:r>
      <w:r>
        <w:t>действие</w:t>
      </w:r>
      <w:r w:rsidRPr="00EB5499">
        <w:t xml:space="preserve"> </w:t>
      </w:r>
      <w:proofErr w:type="spellStart"/>
      <w:r>
        <w:rPr>
          <w:lang w:val="en-US"/>
        </w:rPr>
        <w:t>Aprobare</w:t>
      </w:r>
      <w:proofErr w:type="spellEnd"/>
      <w:r>
        <w:t xml:space="preserve">, чтобы данные настройки стали актуальными при формировании печатной формы </w:t>
      </w:r>
      <w:proofErr w:type="spellStart"/>
      <w:r w:rsidRPr="00E86FA9">
        <w:t>Control</w:t>
      </w:r>
      <w:proofErr w:type="spellEnd"/>
      <w:r w:rsidRPr="00E86FA9">
        <w:t xml:space="preserve"> </w:t>
      </w:r>
      <w:proofErr w:type="spellStart"/>
      <w:r w:rsidRPr="00E86FA9">
        <w:t>procesului</w:t>
      </w:r>
      <w:proofErr w:type="spellEnd"/>
      <w:r w:rsidRPr="00E86FA9">
        <w:t xml:space="preserve"> </w:t>
      </w:r>
      <w:proofErr w:type="spellStart"/>
      <w:r w:rsidRPr="00E86FA9">
        <w:t>spelare-agrafare</w:t>
      </w:r>
      <w:proofErr w:type="spellEnd"/>
      <w:r>
        <w:t>.</w:t>
      </w:r>
      <w:r w:rsidRPr="00AD286D">
        <w:t xml:space="preserve"> </w:t>
      </w:r>
      <w:r>
        <w:t>Данные</w:t>
      </w:r>
      <w:r w:rsidRPr="00AD286D">
        <w:rPr>
          <w:lang w:val="en-US"/>
        </w:rPr>
        <w:t xml:space="preserve"> </w:t>
      </w:r>
      <w:r>
        <w:t>попадают</w:t>
      </w:r>
      <w:r w:rsidRPr="00AD286D">
        <w:rPr>
          <w:lang w:val="en-US"/>
        </w:rPr>
        <w:t xml:space="preserve"> </w:t>
      </w:r>
      <w:r>
        <w:t>в</w:t>
      </w:r>
      <w:r w:rsidRPr="00AD286D">
        <w:rPr>
          <w:lang w:val="en-US"/>
        </w:rPr>
        <w:t xml:space="preserve"> </w:t>
      </w:r>
      <w:r>
        <w:t>форму</w:t>
      </w:r>
      <w:r w:rsidRPr="00AD286D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</w:t>
      </w:r>
      <w:r w:rsidRPr="00E86FA9">
        <w:rPr>
          <w:lang w:val="en-US"/>
        </w:rPr>
        <w:t xml:space="preserve">PF -&gt; </w:t>
      </w:r>
      <w:proofErr w:type="spellStart"/>
      <w:r w:rsidRPr="00E86FA9">
        <w:rPr>
          <w:lang w:val="en-US"/>
        </w:rPr>
        <w:t>Parametre</w:t>
      </w:r>
      <w:proofErr w:type="spellEnd"/>
      <w:r w:rsidRPr="00E86FA9">
        <w:rPr>
          <w:lang w:val="en-US"/>
        </w:rPr>
        <w:t xml:space="preserve"> de </w:t>
      </w:r>
      <w:proofErr w:type="spellStart"/>
      <w:r w:rsidRPr="00E86FA9">
        <w:rPr>
          <w:lang w:val="en-US"/>
        </w:rPr>
        <w:t>verificare</w:t>
      </w:r>
      <w:proofErr w:type="spellEnd"/>
      <w:r w:rsidRPr="00E86FA9">
        <w:rPr>
          <w:lang w:val="en-US"/>
        </w:rPr>
        <w:t xml:space="preserve"> PF.</w:t>
      </w:r>
    </w:p>
    <w:p w14:paraId="40034C35" w14:textId="77777777" w:rsidR="00754C55" w:rsidRDefault="00754C55" w:rsidP="00754C55">
      <w:r>
        <w:t>При необходимости отредактировать документ, выполняем</w:t>
      </w:r>
      <w:r w:rsidRPr="00EB5499">
        <w:t xml:space="preserve"> </w:t>
      </w:r>
      <w:r>
        <w:t xml:space="preserve">действие </w:t>
      </w:r>
      <w:proofErr w:type="spellStart"/>
      <w:r>
        <w:rPr>
          <w:lang w:val="en-US"/>
        </w:rPr>
        <w:t>Anulare</w:t>
      </w:r>
      <w:proofErr w:type="spellEnd"/>
      <w:r>
        <w:t xml:space="preserve">. </w:t>
      </w:r>
    </w:p>
    <w:p w14:paraId="598F5329" w14:textId="77777777" w:rsidR="00754C55" w:rsidRPr="000C2864" w:rsidRDefault="00754C55" w:rsidP="00754C55">
      <w:r>
        <w:t>Редактировать можно только последний по дате утвержденный документ данного типа (после его аннулирования).</w:t>
      </w:r>
    </w:p>
    <w:p w14:paraId="6A7637CA" w14:textId="5B421D7D" w:rsidR="00754C55" w:rsidRPr="00754C55" w:rsidRDefault="00754C55" w:rsidP="00754C55">
      <w:r>
        <w:t>Действие</w:t>
      </w:r>
      <w:r w:rsidRPr="00754C55">
        <w:t xml:space="preserve"> </w:t>
      </w:r>
      <w:proofErr w:type="gramStart"/>
      <w:r w:rsidRPr="00754C55">
        <w:t>4.</w:t>
      </w:r>
      <w:proofErr w:type="spellStart"/>
      <w:r>
        <w:rPr>
          <w:lang w:val="en-US"/>
        </w:rPr>
        <w:t>Completare</w:t>
      </w:r>
      <w:proofErr w:type="spellEnd"/>
      <w:proofErr w:type="gramEnd"/>
      <w:r w:rsidRPr="00754C55">
        <w:t xml:space="preserve"> </w:t>
      </w:r>
      <w:r>
        <w:rPr>
          <w:lang w:val="en-US"/>
        </w:rPr>
        <w:t>din</w:t>
      </w:r>
      <w:r w:rsidRPr="00754C55">
        <w:t xml:space="preserve"> </w:t>
      </w:r>
      <w:r>
        <w:rPr>
          <w:lang w:val="en-US"/>
        </w:rPr>
        <w:t>forma</w:t>
      </w:r>
      <w:r w:rsidRPr="00754C55">
        <w:t xml:space="preserve"> </w:t>
      </w:r>
      <w:proofErr w:type="spellStart"/>
      <w:r>
        <w:rPr>
          <w:lang w:val="en-US"/>
        </w:rPr>
        <w:t>aprobata</w:t>
      </w:r>
      <w:proofErr w:type="spellEnd"/>
      <w:r w:rsidRPr="00754C55">
        <w:t xml:space="preserve"> </w:t>
      </w:r>
      <w:r>
        <w:t>заполняет</w:t>
      </w:r>
      <w:r w:rsidRPr="00754C55">
        <w:t xml:space="preserve"> </w:t>
      </w:r>
      <w:r>
        <w:t>документ</w:t>
      </w:r>
      <w:r w:rsidR="00D70085">
        <w:t xml:space="preserve"> (</w:t>
      </w:r>
      <w:r w:rsidR="00D70085">
        <w:rPr>
          <w:lang w:val="en-US"/>
        </w:rPr>
        <w:t>NB</w:t>
      </w:r>
      <w:r w:rsidR="00D70085" w:rsidRPr="00D70085">
        <w:t xml:space="preserve">! </w:t>
      </w:r>
      <w:r w:rsidR="00D70085">
        <w:t xml:space="preserve">только вкладку </w:t>
      </w:r>
      <w:r w:rsidR="00D70085">
        <w:rPr>
          <w:lang w:val="en-US"/>
        </w:rPr>
        <w:t>Document</w:t>
      </w:r>
      <w:r w:rsidR="00D70085" w:rsidRPr="00D70085">
        <w:t>!</w:t>
      </w:r>
      <w:r w:rsidR="00D70085">
        <w:t>)</w:t>
      </w:r>
      <w:r w:rsidRPr="00754C55">
        <w:t xml:space="preserve"> </w:t>
      </w:r>
      <w:r>
        <w:t>актуальными</w:t>
      </w:r>
      <w:r w:rsidRPr="00754C55">
        <w:t xml:space="preserve"> </w:t>
      </w:r>
      <w:r>
        <w:t>на</w:t>
      </w:r>
      <w:r w:rsidRPr="00754C55">
        <w:t xml:space="preserve"> </w:t>
      </w:r>
      <w:r>
        <w:t>дату</w:t>
      </w:r>
      <w:r w:rsidRPr="00754C55">
        <w:t xml:space="preserve"> </w:t>
      </w:r>
      <w:r>
        <w:t>документа</w:t>
      </w:r>
      <w:r w:rsidRPr="00754C55">
        <w:t xml:space="preserve"> </w:t>
      </w:r>
      <w:r>
        <w:t>значениями</w:t>
      </w:r>
      <w:r w:rsidRPr="00754C55">
        <w:t xml:space="preserve"> </w:t>
      </w:r>
      <w:r>
        <w:t>для</w:t>
      </w:r>
      <w:r w:rsidRPr="00754C55">
        <w:t xml:space="preserve"> </w:t>
      </w:r>
      <w:r>
        <w:t>типа</w:t>
      </w:r>
      <w:r w:rsidRPr="00754C55">
        <w:t xml:space="preserve"> </w:t>
      </w:r>
      <w:r>
        <w:t>операции</w:t>
      </w:r>
      <w:r w:rsidRPr="00754C55">
        <w:t xml:space="preserve"> </w:t>
      </w:r>
      <w:r>
        <w:rPr>
          <w:lang w:val="en-US"/>
        </w:rPr>
        <w:t>Terminal</w:t>
      </w:r>
      <w:r w:rsidRPr="00754C55">
        <w:t xml:space="preserve"> </w:t>
      </w:r>
      <w:r>
        <w:t>из</w:t>
      </w:r>
      <w:r w:rsidRPr="00754C55">
        <w:t xml:space="preserve"> </w:t>
      </w:r>
      <w:r>
        <w:t>формы</w:t>
      </w:r>
      <w:r w:rsidRPr="00754C55">
        <w:t xml:space="preserve"> </w:t>
      </w:r>
      <w:proofErr w:type="spellStart"/>
      <w:r>
        <w:rPr>
          <w:lang w:val="en-US"/>
        </w:rPr>
        <w:t>Forme</w:t>
      </w:r>
      <w:proofErr w:type="spellEnd"/>
      <w:r w:rsidRPr="00754C55"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754C55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754C55">
        <w:t xml:space="preserve"> </w:t>
      </w:r>
      <w:r w:rsidRPr="00505950">
        <w:rPr>
          <w:lang w:val="en-US"/>
        </w:rPr>
        <w:t>de</w:t>
      </w:r>
      <w:r w:rsidRPr="00754C55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754C55">
        <w:t xml:space="preserve"> </w:t>
      </w:r>
      <w:r w:rsidRPr="00505950">
        <w:rPr>
          <w:lang w:val="en-US"/>
        </w:rPr>
        <w:t>PF</w:t>
      </w:r>
      <w:r w:rsidRPr="00754C55"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754C55">
        <w:t xml:space="preserve"> </w:t>
      </w:r>
      <w:r w:rsidRPr="00505950">
        <w:rPr>
          <w:lang w:val="en-US"/>
        </w:rPr>
        <w:t>de</w:t>
      </w:r>
      <w:r w:rsidRPr="00754C55">
        <w:t xml:space="preserve"> </w:t>
      </w:r>
      <w:proofErr w:type="spellStart"/>
      <w:r w:rsidRPr="00505950">
        <w:rPr>
          <w:lang w:val="en-US"/>
        </w:rPr>
        <w:t>verificare</w:t>
      </w:r>
      <w:proofErr w:type="spellEnd"/>
      <w:r w:rsidRPr="00754C55">
        <w:t xml:space="preserve"> </w:t>
      </w:r>
      <w:r w:rsidRPr="00505950">
        <w:rPr>
          <w:lang w:val="en-US"/>
        </w:rPr>
        <w:t>PF</w:t>
      </w:r>
      <w:r w:rsidRPr="00754C55">
        <w:t>.</w:t>
      </w:r>
    </w:p>
    <w:p w14:paraId="5141CD64" w14:textId="77777777" w:rsidR="0001360D" w:rsidRPr="0001360D" w:rsidRDefault="0001360D" w:rsidP="00C04CA1"/>
    <w:p w14:paraId="19C53311" w14:textId="70A6A73D" w:rsidR="00C04CA1" w:rsidRDefault="007137E4" w:rsidP="00C04CA1">
      <w:pPr>
        <w:pStyle w:val="1"/>
        <w:rPr>
          <w:b/>
          <w:bCs/>
        </w:rPr>
      </w:pPr>
      <w:bookmarkStart w:id="9" w:name="_Toc22562358"/>
      <w:r>
        <w:rPr>
          <w:b/>
          <w:bCs/>
        </w:rPr>
        <w:t>Формы</w:t>
      </w:r>
      <w:r w:rsidR="00C04CA1" w:rsidRPr="00C04CA1">
        <w:rPr>
          <w:b/>
          <w:bCs/>
        </w:rPr>
        <w:t>:</w:t>
      </w:r>
      <w:bookmarkEnd w:id="9"/>
    </w:p>
    <w:p w14:paraId="3D44D7D0" w14:textId="2C3C46ED" w:rsidR="00C04CA1" w:rsidRPr="00C04CA1" w:rsidRDefault="00C04CA1" w:rsidP="002E7585">
      <w:pPr>
        <w:pStyle w:val="ab"/>
        <w:numPr>
          <w:ilvl w:val="0"/>
          <w:numId w:val="6"/>
        </w:numPr>
      </w:pPr>
      <w:r w:rsidRPr="002E7585">
        <w:rPr>
          <w:lang w:val="en-US"/>
        </w:rPr>
        <w:t>Control</w:t>
      </w:r>
      <w:r w:rsidRPr="00C04CA1">
        <w:t xml:space="preserve"> </w:t>
      </w:r>
      <w:r w:rsidRPr="002E7585">
        <w:rPr>
          <w:lang w:val="en-US"/>
        </w:rPr>
        <w:t>parameters</w:t>
      </w:r>
      <w:r w:rsidRPr="00C04CA1">
        <w:t xml:space="preserve"> </w:t>
      </w:r>
      <w:r w:rsidRPr="002E7585">
        <w:rPr>
          <w:lang w:val="en-US"/>
        </w:rPr>
        <w:t>P</w:t>
      </w:r>
      <w:r w:rsidRPr="00C04CA1">
        <w:t xml:space="preserve">2 / Управляющие параметры </w:t>
      </w:r>
      <w:r w:rsidRPr="002E7585">
        <w:rPr>
          <w:lang w:val="en-US"/>
        </w:rPr>
        <w:t>P</w:t>
      </w:r>
      <w:r w:rsidRPr="00C04CA1">
        <w:t>2</w:t>
      </w:r>
    </w:p>
    <w:p w14:paraId="151808BA" w14:textId="1F79C977" w:rsidR="00C04CA1" w:rsidRPr="002E7585" w:rsidRDefault="00C04CA1" w:rsidP="002E7585">
      <w:pPr>
        <w:pStyle w:val="ab"/>
        <w:numPr>
          <w:ilvl w:val="0"/>
          <w:numId w:val="6"/>
        </w:numPr>
        <w:rPr>
          <w:lang w:val="en-US"/>
        </w:rPr>
      </w:pPr>
      <w:proofErr w:type="spellStart"/>
      <w:r w:rsidRPr="002E7585">
        <w:rPr>
          <w:lang w:val="en-US"/>
        </w:rPr>
        <w:t>Specificile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Agrafaturilor</w:t>
      </w:r>
      <w:proofErr w:type="spellEnd"/>
      <w:r w:rsidRPr="002E7585">
        <w:rPr>
          <w:lang w:val="en-US"/>
        </w:rPr>
        <w:t xml:space="preserve"> (Terminal) / </w:t>
      </w:r>
      <w:proofErr w:type="spellStart"/>
      <w:r w:rsidRPr="002E7585">
        <w:rPr>
          <w:lang w:val="en-US"/>
        </w:rPr>
        <w:t>Технические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характеристики</w:t>
      </w:r>
      <w:proofErr w:type="spellEnd"/>
      <w:r w:rsidRPr="002E7585">
        <w:rPr>
          <w:lang w:val="en-US"/>
        </w:rPr>
        <w:t xml:space="preserve"> </w:t>
      </w:r>
      <w:proofErr w:type="spellStart"/>
      <w:r w:rsidRPr="002E7585">
        <w:rPr>
          <w:lang w:val="en-US"/>
        </w:rPr>
        <w:t>аграфатуры</w:t>
      </w:r>
      <w:proofErr w:type="spellEnd"/>
      <w:r w:rsidRPr="002E7585">
        <w:rPr>
          <w:lang w:val="en-US"/>
        </w:rPr>
        <w:t xml:space="preserve"> (Terminal)</w:t>
      </w:r>
    </w:p>
    <w:p w14:paraId="25C0F04F" w14:textId="1E32AC21" w:rsidR="002E7585" w:rsidRPr="002E7585" w:rsidRDefault="002E7585" w:rsidP="002E7585">
      <w:pPr>
        <w:pStyle w:val="ab"/>
        <w:numPr>
          <w:ilvl w:val="0"/>
          <w:numId w:val="6"/>
        </w:numPr>
      </w:pPr>
      <w:proofErr w:type="spellStart"/>
      <w:r w:rsidRPr="002E7585">
        <w:rPr>
          <w:lang w:val="en-US"/>
        </w:rPr>
        <w:t>Specificile</w:t>
      </w:r>
      <w:proofErr w:type="spellEnd"/>
      <w:r w:rsidRPr="00EE3DAC">
        <w:t xml:space="preserve"> (</w:t>
      </w:r>
      <w:proofErr w:type="spellStart"/>
      <w:r w:rsidRPr="002E7585">
        <w:rPr>
          <w:lang w:val="en-US"/>
        </w:rPr>
        <w:t>Fase</w:t>
      </w:r>
      <w:proofErr w:type="spellEnd"/>
      <w:r w:rsidRPr="00EE3DAC">
        <w:t xml:space="preserve">, </w:t>
      </w:r>
      <w:proofErr w:type="spellStart"/>
      <w:r w:rsidRPr="002E7585">
        <w:rPr>
          <w:lang w:val="en-US"/>
        </w:rPr>
        <w:t>Sez</w:t>
      </w:r>
      <w:proofErr w:type="spellEnd"/>
      <w:r w:rsidRPr="00EE3DAC">
        <w:t xml:space="preserve">, </w:t>
      </w:r>
      <w:r w:rsidRPr="002E7585">
        <w:rPr>
          <w:lang w:val="en-US"/>
        </w:rPr>
        <w:t>Lite</w:t>
      </w:r>
      <w:r w:rsidRPr="00EE3DAC">
        <w:t xml:space="preserve">) / Технические характеристики </w:t>
      </w:r>
      <w:proofErr w:type="spellStart"/>
      <w:r w:rsidRPr="00EE3DAC">
        <w:t>аграфатуры</w:t>
      </w:r>
      <w:proofErr w:type="spellEnd"/>
      <w:r w:rsidRPr="00EE3DAC">
        <w:t xml:space="preserve"> (Тип изоляции, Сечение,</w:t>
      </w:r>
      <w:r w:rsidRPr="002E7585">
        <w:t xml:space="preserve"> </w:t>
      </w:r>
      <w:r w:rsidRPr="00EE3DAC">
        <w:t>Количество жил)</w:t>
      </w:r>
    </w:p>
    <w:p w14:paraId="70488ABD" w14:textId="2393E55E" w:rsidR="006C569A" w:rsidRPr="006C569A" w:rsidRDefault="006C569A" w:rsidP="00C04CA1">
      <w:pPr>
        <w:rPr>
          <w:lang w:val="en-US"/>
        </w:rPr>
      </w:pPr>
      <w:r>
        <w:t>Расположены</w:t>
      </w:r>
      <w:r w:rsidRPr="006C569A">
        <w:rPr>
          <w:lang w:val="en-US"/>
        </w:rPr>
        <w:t xml:space="preserve"> </w:t>
      </w:r>
      <w:r>
        <w:t>в</w:t>
      </w:r>
      <w:r w:rsidRPr="006C569A">
        <w:rPr>
          <w:lang w:val="en-US"/>
        </w:rPr>
        <w:t xml:space="preserve"> </w:t>
      </w:r>
      <w:proofErr w:type="spellStart"/>
      <w:r>
        <w:rPr>
          <w:lang w:val="en-US"/>
        </w:rPr>
        <w:t>Forme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Producere</w:t>
      </w:r>
      <w:proofErr w:type="spellEnd"/>
      <w:r w:rsidRPr="00505950">
        <w:rPr>
          <w:lang w:val="en-US"/>
        </w:rPr>
        <w:t xml:space="preserve"> -&gt; </w:t>
      </w:r>
      <w:proofErr w:type="spellStart"/>
      <w:r w:rsidRPr="00505950">
        <w:rPr>
          <w:lang w:val="en-US"/>
        </w:rPr>
        <w:t>Parametre</w:t>
      </w:r>
      <w:proofErr w:type="spellEnd"/>
      <w:r w:rsidRPr="00505950">
        <w:rPr>
          <w:lang w:val="en-US"/>
        </w:rPr>
        <w:t xml:space="preserve"> de </w:t>
      </w:r>
      <w:proofErr w:type="spellStart"/>
      <w:r w:rsidRPr="00505950">
        <w:rPr>
          <w:lang w:val="en-US"/>
        </w:rPr>
        <w:t>verificare</w:t>
      </w:r>
      <w:proofErr w:type="spellEnd"/>
      <w:r w:rsidRPr="00505950">
        <w:rPr>
          <w:lang w:val="en-US"/>
        </w:rPr>
        <w:t xml:space="preserve"> PF</w:t>
      </w:r>
      <w:r w:rsidRPr="006C569A">
        <w:rPr>
          <w:lang w:val="en-US"/>
        </w:rPr>
        <w:t>:</w:t>
      </w:r>
    </w:p>
    <w:p w14:paraId="7C629969" w14:textId="2788B861" w:rsidR="0057277B" w:rsidRDefault="0057277B" w:rsidP="00C04CA1">
      <w:r>
        <w:rPr>
          <w:noProof/>
        </w:rPr>
        <w:lastRenderedPageBreak/>
        <w:drawing>
          <wp:inline distT="0" distB="0" distL="0" distR="0" wp14:anchorId="431636CE" wp14:editId="11663AAB">
            <wp:extent cx="6120000" cy="346227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47672"/>
                    <a:stretch/>
                  </pic:blipFill>
                  <pic:spPr bwMode="auto">
                    <a:xfrm>
                      <a:off x="0" y="0"/>
                      <a:ext cx="6120000" cy="3462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A4199A" w14:textId="77777777" w:rsidR="0057277B" w:rsidRPr="002E7585" w:rsidRDefault="0057277B" w:rsidP="00C04CA1"/>
    <w:p w14:paraId="006872DA" w14:textId="2D81A5C6" w:rsidR="002E7585" w:rsidRPr="00C15FBF" w:rsidRDefault="002E7585" w:rsidP="002E7585">
      <w:pPr>
        <w:pStyle w:val="2"/>
        <w:rPr>
          <w:b/>
          <w:bCs/>
        </w:rPr>
      </w:pPr>
      <w:bookmarkStart w:id="10" w:name="_Toc22562359"/>
      <w:r w:rsidRPr="00C15FBF">
        <w:rPr>
          <w:b/>
          <w:bCs/>
          <w:lang w:val="en-US"/>
        </w:rPr>
        <w:t>Control</w:t>
      </w:r>
      <w:r w:rsidRPr="00C15FBF">
        <w:rPr>
          <w:b/>
          <w:bCs/>
        </w:rPr>
        <w:t xml:space="preserve"> </w:t>
      </w:r>
      <w:r w:rsidRPr="00C15FBF">
        <w:rPr>
          <w:b/>
          <w:bCs/>
          <w:lang w:val="en-US"/>
        </w:rPr>
        <w:t>parameters</w:t>
      </w:r>
      <w:r w:rsidRPr="00C15FBF">
        <w:rPr>
          <w:b/>
          <w:bCs/>
        </w:rPr>
        <w:t xml:space="preserve"> </w:t>
      </w:r>
      <w:r w:rsidRPr="00C15FBF">
        <w:rPr>
          <w:b/>
          <w:bCs/>
          <w:lang w:val="en-US"/>
        </w:rPr>
        <w:t>P</w:t>
      </w:r>
      <w:r w:rsidRPr="00C15FBF">
        <w:rPr>
          <w:b/>
          <w:bCs/>
        </w:rPr>
        <w:t xml:space="preserve">2 / Управляющие параметры </w:t>
      </w:r>
      <w:r w:rsidRPr="00C15FBF">
        <w:rPr>
          <w:b/>
          <w:bCs/>
          <w:lang w:val="en-US"/>
        </w:rPr>
        <w:t>P</w:t>
      </w:r>
      <w:r w:rsidRPr="00C15FBF">
        <w:rPr>
          <w:b/>
          <w:bCs/>
        </w:rPr>
        <w:t>2</w:t>
      </w:r>
      <w:bookmarkEnd w:id="10"/>
    </w:p>
    <w:p w14:paraId="61C15AE5" w14:textId="0C32EC7D" w:rsidR="002E7585" w:rsidRDefault="006C569A" w:rsidP="002E7585">
      <w:r>
        <w:rPr>
          <w:noProof/>
        </w:rPr>
        <w:drawing>
          <wp:inline distT="0" distB="0" distL="0" distR="0" wp14:anchorId="18A73155" wp14:editId="6BE635B2">
            <wp:extent cx="6480175" cy="35236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5F3A" w14:textId="77777777" w:rsidR="002E7585" w:rsidRPr="002E7585" w:rsidRDefault="002E7585" w:rsidP="002E7585"/>
    <w:p w14:paraId="420ACB5E" w14:textId="410ECC05" w:rsidR="002E7585" w:rsidRPr="007A1DBA" w:rsidRDefault="007A1DBA" w:rsidP="002E7585">
      <w:pPr>
        <w:pStyle w:val="2"/>
        <w:rPr>
          <w:b/>
          <w:bCs/>
          <w:lang w:val="en-US"/>
        </w:rPr>
      </w:pPr>
      <w:bookmarkStart w:id="11" w:name="_Toc22562360"/>
      <w:proofErr w:type="spellStart"/>
      <w:r w:rsidRPr="007A1DBA">
        <w:rPr>
          <w:b/>
          <w:bCs/>
          <w:lang w:val="en-US"/>
        </w:rPr>
        <w:lastRenderedPageBreak/>
        <w:t>Parametre</w:t>
      </w:r>
      <w:proofErr w:type="spellEnd"/>
      <w:r w:rsidRPr="007A1DBA">
        <w:rPr>
          <w:b/>
          <w:bCs/>
          <w:lang w:val="en-US"/>
        </w:rPr>
        <w:t xml:space="preserve"> de </w:t>
      </w:r>
      <w:proofErr w:type="spellStart"/>
      <w:r w:rsidRPr="007A1DBA">
        <w:rPr>
          <w:b/>
          <w:bCs/>
          <w:lang w:val="en-US"/>
        </w:rPr>
        <w:t>verificare</w:t>
      </w:r>
      <w:proofErr w:type="spellEnd"/>
      <w:r w:rsidRPr="007A1DBA">
        <w:rPr>
          <w:b/>
          <w:bCs/>
          <w:lang w:val="en-US"/>
        </w:rPr>
        <w:t xml:space="preserve"> PF</w:t>
      </w:r>
      <w:r w:rsidR="00E86FA9" w:rsidRPr="00E86FA9">
        <w:rPr>
          <w:b/>
          <w:bCs/>
          <w:lang w:val="en-US"/>
        </w:rPr>
        <w:t xml:space="preserve"> </w:t>
      </w:r>
      <w:r w:rsidR="002E7585" w:rsidRPr="007A1DBA">
        <w:rPr>
          <w:b/>
          <w:bCs/>
          <w:lang w:val="en-US"/>
        </w:rPr>
        <w:t xml:space="preserve">/ </w:t>
      </w:r>
      <w:r w:rsidRPr="007A1DBA">
        <w:rPr>
          <w:b/>
          <w:bCs/>
        </w:rPr>
        <w:t>Параметры</w:t>
      </w:r>
      <w:r w:rsidRPr="007A1DBA">
        <w:rPr>
          <w:b/>
          <w:bCs/>
          <w:lang w:val="en-US"/>
        </w:rPr>
        <w:t xml:space="preserve"> </w:t>
      </w:r>
      <w:r w:rsidRPr="007A1DBA">
        <w:rPr>
          <w:b/>
          <w:bCs/>
        </w:rPr>
        <w:t>проверки</w:t>
      </w:r>
      <w:r w:rsidRPr="007A1DBA">
        <w:rPr>
          <w:b/>
          <w:bCs/>
          <w:lang w:val="en-US"/>
        </w:rPr>
        <w:t xml:space="preserve"> </w:t>
      </w:r>
      <w:r w:rsidRPr="007A1DBA">
        <w:rPr>
          <w:b/>
          <w:bCs/>
        </w:rPr>
        <w:t>ГП</w:t>
      </w:r>
      <w:bookmarkEnd w:id="11"/>
    </w:p>
    <w:p w14:paraId="57769343" w14:textId="7DE45600" w:rsidR="002E7585" w:rsidRPr="007A1DBA" w:rsidRDefault="00F46E97" w:rsidP="002E7585">
      <w:pPr>
        <w:rPr>
          <w:lang w:val="en-US"/>
        </w:rPr>
      </w:pPr>
      <w:r>
        <w:rPr>
          <w:noProof/>
        </w:rPr>
        <w:drawing>
          <wp:inline distT="0" distB="0" distL="0" distR="0" wp14:anchorId="3BC42A1F" wp14:editId="2AD120BF">
            <wp:extent cx="6480175" cy="35236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97807" w14:textId="77777777" w:rsidR="002E7585" w:rsidRPr="007A1DBA" w:rsidRDefault="002E7585" w:rsidP="002E7585">
      <w:pPr>
        <w:rPr>
          <w:lang w:val="en-US"/>
        </w:rPr>
      </w:pPr>
    </w:p>
    <w:p w14:paraId="3328BB81" w14:textId="77777777" w:rsidR="002E7585" w:rsidRPr="00C15FBF" w:rsidRDefault="002E7585" w:rsidP="002E7585">
      <w:pPr>
        <w:pStyle w:val="2"/>
        <w:rPr>
          <w:b/>
          <w:bCs/>
        </w:rPr>
      </w:pPr>
      <w:bookmarkStart w:id="12" w:name="_Toc22562361"/>
      <w:proofErr w:type="spellStart"/>
      <w:r w:rsidRPr="00C15FBF">
        <w:rPr>
          <w:b/>
          <w:bCs/>
          <w:lang w:val="en-US"/>
        </w:rPr>
        <w:t>Specificile</w:t>
      </w:r>
      <w:proofErr w:type="spellEnd"/>
      <w:r w:rsidRPr="00C15FBF">
        <w:rPr>
          <w:b/>
          <w:bCs/>
        </w:rPr>
        <w:t xml:space="preserve"> (</w:t>
      </w:r>
      <w:proofErr w:type="spellStart"/>
      <w:r w:rsidRPr="00C15FBF">
        <w:rPr>
          <w:b/>
          <w:bCs/>
          <w:lang w:val="en-US"/>
        </w:rPr>
        <w:t>Fase</w:t>
      </w:r>
      <w:proofErr w:type="spellEnd"/>
      <w:r w:rsidRPr="00C15FBF">
        <w:rPr>
          <w:b/>
          <w:bCs/>
        </w:rPr>
        <w:t xml:space="preserve">, </w:t>
      </w:r>
      <w:proofErr w:type="spellStart"/>
      <w:r w:rsidRPr="00C15FBF">
        <w:rPr>
          <w:b/>
          <w:bCs/>
          <w:lang w:val="en-US"/>
        </w:rPr>
        <w:t>Sez</w:t>
      </w:r>
      <w:proofErr w:type="spellEnd"/>
      <w:r w:rsidRPr="00C15FBF">
        <w:rPr>
          <w:b/>
          <w:bCs/>
        </w:rPr>
        <w:t xml:space="preserve">, </w:t>
      </w:r>
      <w:r w:rsidRPr="00C15FBF">
        <w:rPr>
          <w:b/>
          <w:bCs/>
          <w:lang w:val="en-US"/>
        </w:rPr>
        <w:t>Lite</w:t>
      </w:r>
      <w:r w:rsidRPr="00C15FBF">
        <w:rPr>
          <w:b/>
          <w:bCs/>
        </w:rPr>
        <w:t xml:space="preserve">) / Технические характеристики </w:t>
      </w:r>
      <w:proofErr w:type="spellStart"/>
      <w:r w:rsidRPr="00C15FBF">
        <w:rPr>
          <w:b/>
          <w:bCs/>
        </w:rPr>
        <w:t>аграфатуры</w:t>
      </w:r>
      <w:proofErr w:type="spellEnd"/>
      <w:r w:rsidRPr="00C15FBF">
        <w:rPr>
          <w:b/>
          <w:bCs/>
        </w:rPr>
        <w:t xml:space="preserve"> (Тип изоляции, Сечение, Количество жил)</w:t>
      </w:r>
      <w:bookmarkEnd w:id="12"/>
    </w:p>
    <w:p w14:paraId="2370ACBC" w14:textId="7193595F" w:rsidR="00C04CA1" w:rsidRDefault="00F46E97" w:rsidP="00C04CA1">
      <w:r>
        <w:rPr>
          <w:noProof/>
        </w:rPr>
        <w:drawing>
          <wp:inline distT="0" distB="0" distL="0" distR="0" wp14:anchorId="3CD892EA" wp14:editId="1523387F">
            <wp:extent cx="6480175" cy="352361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0B56D" w14:textId="10CD0B6A" w:rsidR="002E7585" w:rsidRDefault="002E7585" w:rsidP="00C04CA1"/>
    <w:p w14:paraId="253B9BE1" w14:textId="77777777" w:rsidR="002E7585" w:rsidRPr="002E7585" w:rsidRDefault="002E7585" w:rsidP="00C04CA1"/>
    <w:sectPr w:rsidR="002E7585" w:rsidRPr="002E7585" w:rsidSect="005A06E1">
      <w:headerReference w:type="default" r:id="rId28"/>
      <w:footerReference w:type="default" r:id="rId29"/>
      <w:pgSz w:w="11906" w:h="16838"/>
      <w:pgMar w:top="437" w:right="567" w:bottom="567" w:left="1134" w:header="142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0A872" w14:textId="77777777" w:rsidR="009C3A0F" w:rsidRDefault="009C3A0F" w:rsidP="001345AF">
      <w:pPr>
        <w:spacing w:after="0" w:line="240" w:lineRule="auto"/>
      </w:pPr>
      <w:r>
        <w:separator/>
      </w:r>
    </w:p>
  </w:endnote>
  <w:endnote w:type="continuationSeparator" w:id="0">
    <w:p w14:paraId="3B8DAA9E" w14:textId="77777777" w:rsidR="009C3A0F" w:rsidRDefault="009C3A0F" w:rsidP="00134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7455194"/>
      <w:docPartObj>
        <w:docPartGallery w:val="Page Numbers (Bottom of Page)"/>
        <w:docPartUnique/>
      </w:docPartObj>
    </w:sdtPr>
    <w:sdtContent>
      <w:p w14:paraId="114FA26A" w14:textId="77777777" w:rsidR="001379A3" w:rsidRDefault="001379A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37167E39" w14:textId="77777777" w:rsidR="001379A3" w:rsidRDefault="001379A3" w:rsidP="005A06E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EB0C1" w14:textId="77777777" w:rsidR="009C3A0F" w:rsidRDefault="009C3A0F" w:rsidP="001345AF">
      <w:pPr>
        <w:spacing w:after="0" w:line="240" w:lineRule="auto"/>
      </w:pPr>
      <w:r>
        <w:separator/>
      </w:r>
    </w:p>
  </w:footnote>
  <w:footnote w:type="continuationSeparator" w:id="0">
    <w:p w14:paraId="5B862121" w14:textId="77777777" w:rsidR="009C3A0F" w:rsidRDefault="009C3A0F" w:rsidP="00134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B025F" w14:textId="77777777" w:rsidR="001379A3" w:rsidRDefault="001379A3" w:rsidP="00981067">
    <w:pPr>
      <w:pStyle w:val="a3"/>
      <w:rPr>
        <w:rFonts w:ascii="Arial" w:eastAsiaTheme="majorEastAsia" w:hAnsi="Arial" w:cs="Arial"/>
        <w:b/>
      </w:rPr>
    </w:pPr>
  </w:p>
  <w:p w14:paraId="221B1E19" w14:textId="24606DD9" w:rsidR="001379A3" w:rsidRDefault="001379A3" w:rsidP="00981067">
    <w:pPr>
      <w:pStyle w:val="a3"/>
      <w:rPr>
        <w:rFonts w:ascii="Arial" w:eastAsiaTheme="majorEastAsia" w:hAnsi="Arial" w:cs="Arial"/>
      </w:rPr>
    </w:pPr>
    <w:r w:rsidRPr="00981067">
      <w:rPr>
        <w:rFonts w:ascii="Arial" w:eastAsiaTheme="majorEastAsia" w:hAnsi="Arial" w:cs="Arial"/>
        <w:b/>
      </w:rPr>
      <w:t xml:space="preserve">Параметры проверки качества продукции на этапе </w:t>
    </w:r>
    <w:r w:rsidRPr="00981067">
      <w:rPr>
        <w:rFonts w:ascii="Arial" w:eastAsiaTheme="majorEastAsia" w:hAnsi="Arial" w:cs="Arial"/>
        <w:b/>
        <w:lang w:val="en-US"/>
      </w:rPr>
      <w:t>AG</w:t>
    </w:r>
    <w:r w:rsidRPr="00981067">
      <w:rPr>
        <w:rFonts w:ascii="Arial" w:eastAsiaTheme="majorEastAsia" w:hAnsi="Arial" w:cs="Arial"/>
        <w:b/>
      </w:rPr>
      <w:t xml:space="preserve">. </w:t>
    </w:r>
    <w:r w:rsidRPr="00981067">
      <w:rPr>
        <w:rFonts w:ascii="Arial" w:eastAsiaTheme="majorEastAsia" w:hAnsi="Arial" w:cs="Arial"/>
      </w:rPr>
      <w:t xml:space="preserve">Конфигурация </w:t>
    </w:r>
    <w:r w:rsidRPr="00981067">
      <w:rPr>
        <w:rFonts w:ascii="Arial" w:eastAsiaTheme="majorEastAsia" w:hAnsi="Arial" w:cs="Arial"/>
        <w:lang w:val="en-US"/>
      </w:rPr>
      <w:t>Sammy</w:t>
    </w:r>
    <w:r w:rsidRPr="00981067">
      <w:rPr>
        <w:rFonts w:ascii="Arial" w:eastAsiaTheme="majorEastAsia" w:hAnsi="Arial" w:cs="Arial"/>
      </w:rPr>
      <w:t xml:space="preserve"> </w:t>
    </w:r>
    <w:proofErr w:type="spellStart"/>
    <w:r w:rsidRPr="00981067">
      <w:rPr>
        <w:rFonts w:ascii="Arial" w:eastAsiaTheme="majorEastAsia" w:hAnsi="Arial" w:cs="Arial"/>
        <w:lang w:val="en-US"/>
      </w:rPr>
      <w:t>Cablaggi</w:t>
    </w:r>
    <w:proofErr w:type="spellEnd"/>
    <w:r w:rsidRPr="00981067">
      <w:rPr>
        <w:rFonts w:ascii="Arial" w:eastAsiaTheme="majorEastAsia" w:hAnsi="Arial" w:cs="Arial"/>
      </w:rPr>
      <w:t>.</w:t>
    </w:r>
  </w:p>
  <w:p w14:paraId="2262D86E" w14:textId="77777777" w:rsidR="001379A3" w:rsidRPr="00981067" w:rsidRDefault="001379A3" w:rsidP="009810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F5C3F"/>
    <w:multiLevelType w:val="hybridMultilevel"/>
    <w:tmpl w:val="59048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204DB"/>
    <w:multiLevelType w:val="hybridMultilevel"/>
    <w:tmpl w:val="DE285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60CA2"/>
    <w:multiLevelType w:val="hybridMultilevel"/>
    <w:tmpl w:val="A9688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54D45"/>
    <w:multiLevelType w:val="hybridMultilevel"/>
    <w:tmpl w:val="64905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D0341"/>
    <w:multiLevelType w:val="hybridMultilevel"/>
    <w:tmpl w:val="E3E2F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D643EC"/>
    <w:multiLevelType w:val="hybridMultilevel"/>
    <w:tmpl w:val="CFB83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72"/>
    <w:rsid w:val="00000756"/>
    <w:rsid w:val="00001604"/>
    <w:rsid w:val="00001D8B"/>
    <w:rsid w:val="000035F6"/>
    <w:rsid w:val="00005299"/>
    <w:rsid w:val="00005451"/>
    <w:rsid w:val="00006DB9"/>
    <w:rsid w:val="0000702E"/>
    <w:rsid w:val="00011006"/>
    <w:rsid w:val="00011749"/>
    <w:rsid w:val="0001360D"/>
    <w:rsid w:val="00015B8E"/>
    <w:rsid w:val="00017196"/>
    <w:rsid w:val="00022E8F"/>
    <w:rsid w:val="00025EE1"/>
    <w:rsid w:val="00026761"/>
    <w:rsid w:val="00026A7C"/>
    <w:rsid w:val="0002796F"/>
    <w:rsid w:val="00027EF0"/>
    <w:rsid w:val="00030325"/>
    <w:rsid w:val="00030D2B"/>
    <w:rsid w:val="00036279"/>
    <w:rsid w:val="00043175"/>
    <w:rsid w:val="00045D2F"/>
    <w:rsid w:val="00054585"/>
    <w:rsid w:val="00055C22"/>
    <w:rsid w:val="0005649F"/>
    <w:rsid w:val="000569CD"/>
    <w:rsid w:val="000623C1"/>
    <w:rsid w:val="000631B6"/>
    <w:rsid w:val="00064B25"/>
    <w:rsid w:val="00065460"/>
    <w:rsid w:val="00065F80"/>
    <w:rsid w:val="0007125C"/>
    <w:rsid w:val="00074806"/>
    <w:rsid w:val="00081EC8"/>
    <w:rsid w:val="000823BE"/>
    <w:rsid w:val="00082927"/>
    <w:rsid w:val="00084F72"/>
    <w:rsid w:val="0008639F"/>
    <w:rsid w:val="000866C7"/>
    <w:rsid w:val="00087D44"/>
    <w:rsid w:val="000906CF"/>
    <w:rsid w:val="00090912"/>
    <w:rsid w:val="000962E7"/>
    <w:rsid w:val="000A1C97"/>
    <w:rsid w:val="000A1E6B"/>
    <w:rsid w:val="000A3EEC"/>
    <w:rsid w:val="000A4EDA"/>
    <w:rsid w:val="000A6278"/>
    <w:rsid w:val="000A6F30"/>
    <w:rsid w:val="000A710B"/>
    <w:rsid w:val="000A73A4"/>
    <w:rsid w:val="000A7B55"/>
    <w:rsid w:val="000B241E"/>
    <w:rsid w:val="000B54E2"/>
    <w:rsid w:val="000B6592"/>
    <w:rsid w:val="000B7347"/>
    <w:rsid w:val="000C10A2"/>
    <w:rsid w:val="000C2864"/>
    <w:rsid w:val="000C6DB2"/>
    <w:rsid w:val="000D2202"/>
    <w:rsid w:val="000D25A3"/>
    <w:rsid w:val="000D574F"/>
    <w:rsid w:val="000D7B62"/>
    <w:rsid w:val="000E011F"/>
    <w:rsid w:val="000E12D0"/>
    <w:rsid w:val="000E312B"/>
    <w:rsid w:val="000E39E1"/>
    <w:rsid w:val="000E5F48"/>
    <w:rsid w:val="000E777B"/>
    <w:rsid w:val="000E7FA7"/>
    <w:rsid w:val="000F0AC6"/>
    <w:rsid w:val="000F0EAB"/>
    <w:rsid w:val="000F20FD"/>
    <w:rsid w:val="000F4B72"/>
    <w:rsid w:val="000F4F1B"/>
    <w:rsid w:val="000F59C6"/>
    <w:rsid w:val="000F712D"/>
    <w:rsid w:val="00100618"/>
    <w:rsid w:val="00114A30"/>
    <w:rsid w:val="001150F9"/>
    <w:rsid w:val="00115E56"/>
    <w:rsid w:val="0012463A"/>
    <w:rsid w:val="00124BA6"/>
    <w:rsid w:val="00127843"/>
    <w:rsid w:val="001306FD"/>
    <w:rsid w:val="00132E04"/>
    <w:rsid w:val="00133FE0"/>
    <w:rsid w:val="001345AF"/>
    <w:rsid w:val="0013774C"/>
    <w:rsid w:val="001379A3"/>
    <w:rsid w:val="0014031C"/>
    <w:rsid w:val="00155AA7"/>
    <w:rsid w:val="00156337"/>
    <w:rsid w:val="0016189C"/>
    <w:rsid w:val="00161F2F"/>
    <w:rsid w:val="0016667C"/>
    <w:rsid w:val="00166CC1"/>
    <w:rsid w:val="00166D95"/>
    <w:rsid w:val="0017330F"/>
    <w:rsid w:val="00173A4B"/>
    <w:rsid w:val="0017614D"/>
    <w:rsid w:val="00177F64"/>
    <w:rsid w:val="00180C8E"/>
    <w:rsid w:val="00182B21"/>
    <w:rsid w:val="00184908"/>
    <w:rsid w:val="00190A8D"/>
    <w:rsid w:val="0019427D"/>
    <w:rsid w:val="00196A4A"/>
    <w:rsid w:val="001A0312"/>
    <w:rsid w:val="001A08F5"/>
    <w:rsid w:val="001A3766"/>
    <w:rsid w:val="001A7C04"/>
    <w:rsid w:val="001B0378"/>
    <w:rsid w:val="001B4900"/>
    <w:rsid w:val="001B57FE"/>
    <w:rsid w:val="001B5916"/>
    <w:rsid w:val="001C21F2"/>
    <w:rsid w:val="001C29F6"/>
    <w:rsid w:val="001C33F9"/>
    <w:rsid w:val="001C596A"/>
    <w:rsid w:val="001C70C3"/>
    <w:rsid w:val="001D1FD9"/>
    <w:rsid w:val="001E0C1A"/>
    <w:rsid w:val="001E5472"/>
    <w:rsid w:val="001E7B78"/>
    <w:rsid w:val="001E7C81"/>
    <w:rsid w:val="001F149C"/>
    <w:rsid w:val="001F26E4"/>
    <w:rsid w:val="001F2DB4"/>
    <w:rsid w:val="001F3531"/>
    <w:rsid w:val="001F6A8C"/>
    <w:rsid w:val="0020498E"/>
    <w:rsid w:val="00204C2F"/>
    <w:rsid w:val="00210CFF"/>
    <w:rsid w:val="00215B88"/>
    <w:rsid w:val="00224645"/>
    <w:rsid w:val="002254EF"/>
    <w:rsid w:val="00225A66"/>
    <w:rsid w:val="002263CD"/>
    <w:rsid w:val="00227062"/>
    <w:rsid w:val="00227B84"/>
    <w:rsid w:val="002300F5"/>
    <w:rsid w:val="0023238D"/>
    <w:rsid w:val="002334AE"/>
    <w:rsid w:val="002337D2"/>
    <w:rsid w:val="00241F08"/>
    <w:rsid w:val="00244042"/>
    <w:rsid w:val="00244165"/>
    <w:rsid w:val="00245B80"/>
    <w:rsid w:val="0025156B"/>
    <w:rsid w:val="002523CF"/>
    <w:rsid w:val="00255EA2"/>
    <w:rsid w:val="00262768"/>
    <w:rsid w:val="0026306E"/>
    <w:rsid w:val="00263D3F"/>
    <w:rsid w:val="0026458C"/>
    <w:rsid w:val="00265137"/>
    <w:rsid w:val="00265433"/>
    <w:rsid w:val="00266015"/>
    <w:rsid w:val="00267402"/>
    <w:rsid w:val="002704B1"/>
    <w:rsid w:val="00271F00"/>
    <w:rsid w:val="002728F5"/>
    <w:rsid w:val="00273067"/>
    <w:rsid w:val="00274566"/>
    <w:rsid w:val="0027510C"/>
    <w:rsid w:val="00275D91"/>
    <w:rsid w:val="00277CE4"/>
    <w:rsid w:val="00281029"/>
    <w:rsid w:val="00281624"/>
    <w:rsid w:val="00282B84"/>
    <w:rsid w:val="00282CF9"/>
    <w:rsid w:val="0028310E"/>
    <w:rsid w:val="0028370A"/>
    <w:rsid w:val="00284612"/>
    <w:rsid w:val="00287450"/>
    <w:rsid w:val="00291A29"/>
    <w:rsid w:val="00295CED"/>
    <w:rsid w:val="00297426"/>
    <w:rsid w:val="00297BEB"/>
    <w:rsid w:val="002A1880"/>
    <w:rsid w:val="002A1BE6"/>
    <w:rsid w:val="002A1E54"/>
    <w:rsid w:val="002A4F9C"/>
    <w:rsid w:val="002A64DB"/>
    <w:rsid w:val="002A6AFF"/>
    <w:rsid w:val="002A7CA0"/>
    <w:rsid w:val="002B0FD8"/>
    <w:rsid w:val="002B4126"/>
    <w:rsid w:val="002B59F5"/>
    <w:rsid w:val="002C0ACE"/>
    <w:rsid w:val="002C163D"/>
    <w:rsid w:val="002C227A"/>
    <w:rsid w:val="002C2FD0"/>
    <w:rsid w:val="002C5EB1"/>
    <w:rsid w:val="002C7FEB"/>
    <w:rsid w:val="002D0CCF"/>
    <w:rsid w:val="002D3411"/>
    <w:rsid w:val="002D5BAE"/>
    <w:rsid w:val="002D76B6"/>
    <w:rsid w:val="002D7B34"/>
    <w:rsid w:val="002E205F"/>
    <w:rsid w:val="002E22F3"/>
    <w:rsid w:val="002E7585"/>
    <w:rsid w:val="002F1412"/>
    <w:rsid w:val="002F3696"/>
    <w:rsid w:val="002F463F"/>
    <w:rsid w:val="002F5C92"/>
    <w:rsid w:val="002F7982"/>
    <w:rsid w:val="0030119D"/>
    <w:rsid w:val="00313A01"/>
    <w:rsid w:val="00316601"/>
    <w:rsid w:val="00317B84"/>
    <w:rsid w:val="003211A3"/>
    <w:rsid w:val="0032233D"/>
    <w:rsid w:val="00327BA0"/>
    <w:rsid w:val="003320ED"/>
    <w:rsid w:val="00332725"/>
    <w:rsid w:val="00332887"/>
    <w:rsid w:val="00334AF6"/>
    <w:rsid w:val="00337266"/>
    <w:rsid w:val="003402FD"/>
    <w:rsid w:val="00340598"/>
    <w:rsid w:val="00342FFF"/>
    <w:rsid w:val="003433FF"/>
    <w:rsid w:val="00343A1C"/>
    <w:rsid w:val="00343BD6"/>
    <w:rsid w:val="00346292"/>
    <w:rsid w:val="003504E7"/>
    <w:rsid w:val="00352861"/>
    <w:rsid w:val="003572C8"/>
    <w:rsid w:val="00357F54"/>
    <w:rsid w:val="00360711"/>
    <w:rsid w:val="003659FE"/>
    <w:rsid w:val="00370EC6"/>
    <w:rsid w:val="003718A1"/>
    <w:rsid w:val="00372046"/>
    <w:rsid w:val="00374B9D"/>
    <w:rsid w:val="00381ED9"/>
    <w:rsid w:val="0038286E"/>
    <w:rsid w:val="003832B9"/>
    <w:rsid w:val="00384C52"/>
    <w:rsid w:val="0039084E"/>
    <w:rsid w:val="00391BD2"/>
    <w:rsid w:val="003941C8"/>
    <w:rsid w:val="003A539A"/>
    <w:rsid w:val="003A5B68"/>
    <w:rsid w:val="003A6198"/>
    <w:rsid w:val="003A638B"/>
    <w:rsid w:val="003A68E9"/>
    <w:rsid w:val="003B2447"/>
    <w:rsid w:val="003B28EA"/>
    <w:rsid w:val="003B6C79"/>
    <w:rsid w:val="003C034E"/>
    <w:rsid w:val="003C0A8D"/>
    <w:rsid w:val="003C3D45"/>
    <w:rsid w:val="003C5887"/>
    <w:rsid w:val="003C73A4"/>
    <w:rsid w:val="003D2588"/>
    <w:rsid w:val="003E14FE"/>
    <w:rsid w:val="003E2ABF"/>
    <w:rsid w:val="003E49FE"/>
    <w:rsid w:val="003E4BF1"/>
    <w:rsid w:val="003E5688"/>
    <w:rsid w:val="003F3FF7"/>
    <w:rsid w:val="003F7F8F"/>
    <w:rsid w:val="004063D9"/>
    <w:rsid w:val="004113FC"/>
    <w:rsid w:val="00411ACD"/>
    <w:rsid w:val="00411B44"/>
    <w:rsid w:val="00417259"/>
    <w:rsid w:val="00417532"/>
    <w:rsid w:val="00421AF1"/>
    <w:rsid w:val="00426055"/>
    <w:rsid w:val="00427AE6"/>
    <w:rsid w:val="0043120C"/>
    <w:rsid w:val="00431F4A"/>
    <w:rsid w:val="00433E8E"/>
    <w:rsid w:val="00436073"/>
    <w:rsid w:val="004376E9"/>
    <w:rsid w:val="0043795E"/>
    <w:rsid w:val="00441AC9"/>
    <w:rsid w:val="004437C5"/>
    <w:rsid w:val="00444A93"/>
    <w:rsid w:val="0044688F"/>
    <w:rsid w:val="00446B8A"/>
    <w:rsid w:val="00447AD9"/>
    <w:rsid w:val="00454601"/>
    <w:rsid w:val="004550ED"/>
    <w:rsid w:val="004560E0"/>
    <w:rsid w:val="00456EF2"/>
    <w:rsid w:val="0045744C"/>
    <w:rsid w:val="00461245"/>
    <w:rsid w:val="004618CC"/>
    <w:rsid w:val="004635D5"/>
    <w:rsid w:val="00464ACD"/>
    <w:rsid w:val="00465629"/>
    <w:rsid w:val="00466492"/>
    <w:rsid w:val="00470171"/>
    <w:rsid w:val="00470D4F"/>
    <w:rsid w:val="00470DB9"/>
    <w:rsid w:val="004735E7"/>
    <w:rsid w:val="004743B0"/>
    <w:rsid w:val="00475677"/>
    <w:rsid w:val="00476359"/>
    <w:rsid w:val="00480831"/>
    <w:rsid w:val="00482828"/>
    <w:rsid w:val="00483042"/>
    <w:rsid w:val="004847C4"/>
    <w:rsid w:val="00484EA4"/>
    <w:rsid w:val="004855A6"/>
    <w:rsid w:val="004917C6"/>
    <w:rsid w:val="004920B7"/>
    <w:rsid w:val="00492617"/>
    <w:rsid w:val="004928BD"/>
    <w:rsid w:val="0049402A"/>
    <w:rsid w:val="00494593"/>
    <w:rsid w:val="00495276"/>
    <w:rsid w:val="00497453"/>
    <w:rsid w:val="004A063D"/>
    <w:rsid w:val="004A09CE"/>
    <w:rsid w:val="004A2DBF"/>
    <w:rsid w:val="004A46D0"/>
    <w:rsid w:val="004A5F27"/>
    <w:rsid w:val="004A62B1"/>
    <w:rsid w:val="004A6D89"/>
    <w:rsid w:val="004B0929"/>
    <w:rsid w:val="004B1D37"/>
    <w:rsid w:val="004B21F8"/>
    <w:rsid w:val="004B77D0"/>
    <w:rsid w:val="004C38B2"/>
    <w:rsid w:val="004C4573"/>
    <w:rsid w:val="004C6757"/>
    <w:rsid w:val="004C718D"/>
    <w:rsid w:val="004C7FE2"/>
    <w:rsid w:val="004D1605"/>
    <w:rsid w:val="004D27C4"/>
    <w:rsid w:val="004D5E97"/>
    <w:rsid w:val="004E102C"/>
    <w:rsid w:val="004E177D"/>
    <w:rsid w:val="004E294C"/>
    <w:rsid w:val="004F0E00"/>
    <w:rsid w:val="004F27BE"/>
    <w:rsid w:val="004F3248"/>
    <w:rsid w:val="004F3C23"/>
    <w:rsid w:val="004F4EDD"/>
    <w:rsid w:val="004F57C6"/>
    <w:rsid w:val="004F792E"/>
    <w:rsid w:val="00500FC2"/>
    <w:rsid w:val="00503F04"/>
    <w:rsid w:val="00505950"/>
    <w:rsid w:val="005104DC"/>
    <w:rsid w:val="00515221"/>
    <w:rsid w:val="005178CF"/>
    <w:rsid w:val="00520041"/>
    <w:rsid w:val="00520987"/>
    <w:rsid w:val="00523102"/>
    <w:rsid w:val="00523D91"/>
    <w:rsid w:val="00527EC0"/>
    <w:rsid w:val="00530D6A"/>
    <w:rsid w:val="00535F0B"/>
    <w:rsid w:val="00536869"/>
    <w:rsid w:val="005434F0"/>
    <w:rsid w:val="00545032"/>
    <w:rsid w:val="0054696C"/>
    <w:rsid w:val="00547A43"/>
    <w:rsid w:val="00550410"/>
    <w:rsid w:val="0055231B"/>
    <w:rsid w:val="00552C6A"/>
    <w:rsid w:val="00554864"/>
    <w:rsid w:val="0055569D"/>
    <w:rsid w:val="00555FD5"/>
    <w:rsid w:val="0055638D"/>
    <w:rsid w:val="005609B1"/>
    <w:rsid w:val="00560E35"/>
    <w:rsid w:val="00561EA7"/>
    <w:rsid w:val="00562F93"/>
    <w:rsid w:val="005651F6"/>
    <w:rsid w:val="0056565E"/>
    <w:rsid w:val="00570A61"/>
    <w:rsid w:val="0057277B"/>
    <w:rsid w:val="00583940"/>
    <w:rsid w:val="00585A0D"/>
    <w:rsid w:val="00585A94"/>
    <w:rsid w:val="005925F5"/>
    <w:rsid w:val="0059381E"/>
    <w:rsid w:val="00595249"/>
    <w:rsid w:val="005954DF"/>
    <w:rsid w:val="005973FB"/>
    <w:rsid w:val="005A06E1"/>
    <w:rsid w:val="005A2794"/>
    <w:rsid w:val="005A3726"/>
    <w:rsid w:val="005B2B23"/>
    <w:rsid w:val="005B59F6"/>
    <w:rsid w:val="005C7459"/>
    <w:rsid w:val="005D479F"/>
    <w:rsid w:val="005D47E8"/>
    <w:rsid w:val="005D7B50"/>
    <w:rsid w:val="005E22F1"/>
    <w:rsid w:val="005E2996"/>
    <w:rsid w:val="005E2D57"/>
    <w:rsid w:val="005E308D"/>
    <w:rsid w:val="005E6FFD"/>
    <w:rsid w:val="005F2940"/>
    <w:rsid w:val="005F55E5"/>
    <w:rsid w:val="00600334"/>
    <w:rsid w:val="00603620"/>
    <w:rsid w:val="00604A67"/>
    <w:rsid w:val="00604B90"/>
    <w:rsid w:val="00604E32"/>
    <w:rsid w:val="00610BF9"/>
    <w:rsid w:val="00611615"/>
    <w:rsid w:val="006127C6"/>
    <w:rsid w:val="006131F4"/>
    <w:rsid w:val="006149BE"/>
    <w:rsid w:val="006202DF"/>
    <w:rsid w:val="006210A1"/>
    <w:rsid w:val="006216DA"/>
    <w:rsid w:val="00623F77"/>
    <w:rsid w:val="00627111"/>
    <w:rsid w:val="00627C45"/>
    <w:rsid w:val="00631F52"/>
    <w:rsid w:val="006322A7"/>
    <w:rsid w:val="006323C9"/>
    <w:rsid w:val="00632B8A"/>
    <w:rsid w:val="00641705"/>
    <w:rsid w:val="00642A26"/>
    <w:rsid w:val="00642DB9"/>
    <w:rsid w:val="00645C2C"/>
    <w:rsid w:val="00646166"/>
    <w:rsid w:val="00646361"/>
    <w:rsid w:val="00647EB1"/>
    <w:rsid w:val="006506D8"/>
    <w:rsid w:val="00650C69"/>
    <w:rsid w:val="006539D6"/>
    <w:rsid w:val="00657BE7"/>
    <w:rsid w:val="00660382"/>
    <w:rsid w:val="00660A10"/>
    <w:rsid w:val="006611EA"/>
    <w:rsid w:val="006618D9"/>
    <w:rsid w:val="00661DDC"/>
    <w:rsid w:val="006626E1"/>
    <w:rsid w:val="00662B76"/>
    <w:rsid w:val="006668FA"/>
    <w:rsid w:val="00666AFC"/>
    <w:rsid w:val="00671700"/>
    <w:rsid w:val="00673726"/>
    <w:rsid w:val="00673862"/>
    <w:rsid w:val="00676621"/>
    <w:rsid w:val="0068010B"/>
    <w:rsid w:val="006807D4"/>
    <w:rsid w:val="00683340"/>
    <w:rsid w:val="0068432A"/>
    <w:rsid w:val="00687569"/>
    <w:rsid w:val="00692B6D"/>
    <w:rsid w:val="00695267"/>
    <w:rsid w:val="00695C45"/>
    <w:rsid w:val="0069618C"/>
    <w:rsid w:val="00697969"/>
    <w:rsid w:val="00697CBF"/>
    <w:rsid w:val="006A0623"/>
    <w:rsid w:val="006A53B2"/>
    <w:rsid w:val="006C001B"/>
    <w:rsid w:val="006C01E6"/>
    <w:rsid w:val="006C0657"/>
    <w:rsid w:val="006C1529"/>
    <w:rsid w:val="006C3DDC"/>
    <w:rsid w:val="006C491A"/>
    <w:rsid w:val="006C569A"/>
    <w:rsid w:val="006D0FDF"/>
    <w:rsid w:val="006D1AEF"/>
    <w:rsid w:val="006D21A1"/>
    <w:rsid w:val="006D7799"/>
    <w:rsid w:val="006D7E81"/>
    <w:rsid w:val="006E04EB"/>
    <w:rsid w:val="006E07E2"/>
    <w:rsid w:val="006E13CE"/>
    <w:rsid w:val="006E27BF"/>
    <w:rsid w:val="006E3922"/>
    <w:rsid w:val="006E3E40"/>
    <w:rsid w:val="006E43AC"/>
    <w:rsid w:val="006E4CEA"/>
    <w:rsid w:val="006E7242"/>
    <w:rsid w:val="006E7764"/>
    <w:rsid w:val="006F20EC"/>
    <w:rsid w:val="006F29E7"/>
    <w:rsid w:val="006F6A44"/>
    <w:rsid w:val="006F735B"/>
    <w:rsid w:val="007023AA"/>
    <w:rsid w:val="007137E4"/>
    <w:rsid w:val="00715170"/>
    <w:rsid w:val="007154FC"/>
    <w:rsid w:val="00716B32"/>
    <w:rsid w:val="007174F0"/>
    <w:rsid w:val="00721CF7"/>
    <w:rsid w:val="00724411"/>
    <w:rsid w:val="00724DC4"/>
    <w:rsid w:val="007257DE"/>
    <w:rsid w:val="0072664C"/>
    <w:rsid w:val="007308FE"/>
    <w:rsid w:val="00731FF0"/>
    <w:rsid w:val="007325DB"/>
    <w:rsid w:val="007330FB"/>
    <w:rsid w:val="00733BD6"/>
    <w:rsid w:val="00734D98"/>
    <w:rsid w:val="007454E9"/>
    <w:rsid w:val="00747834"/>
    <w:rsid w:val="00750B42"/>
    <w:rsid w:val="00750C7A"/>
    <w:rsid w:val="007539CD"/>
    <w:rsid w:val="00754C55"/>
    <w:rsid w:val="007551C6"/>
    <w:rsid w:val="00755533"/>
    <w:rsid w:val="007577D7"/>
    <w:rsid w:val="00760E8D"/>
    <w:rsid w:val="00760F8A"/>
    <w:rsid w:val="00762487"/>
    <w:rsid w:val="0076390C"/>
    <w:rsid w:val="00765B30"/>
    <w:rsid w:val="00770355"/>
    <w:rsid w:val="00770C51"/>
    <w:rsid w:val="007713D0"/>
    <w:rsid w:val="007735C4"/>
    <w:rsid w:val="0077515C"/>
    <w:rsid w:val="007767F3"/>
    <w:rsid w:val="00776F49"/>
    <w:rsid w:val="007819CC"/>
    <w:rsid w:val="007823BE"/>
    <w:rsid w:val="00783672"/>
    <w:rsid w:val="00783BD5"/>
    <w:rsid w:val="00783F83"/>
    <w:rsid w:val="0078471F"/>
    <w:rsid w:val="00785DA5"/>
    <w:rsid w:val="00787930"/>
    <w:rsid w:val="007905BA"/>
    <w:rsid w:val="007919D5"/>
    <w:rsid w:val="00791DAD"/>
    <w:rsid w:val="007928C2"/>
    <w:rsid w:val="00795337"/>
    <w:rsid w:val="00795939"/>
    <w:rsid w:val="00797BA0"/>
    <w:rsid w:val="007A1692"/>
    <w:rsid w:val="007A1DBA"/>
    <w:rsid w:val="007A229D"/>
    <w:rsid w:val="007A3FDD"/>
    <w:rsid w:val="007A5592"/>
    <w:rsid w:val="007A57E2"/>
    <w:rsid w:val="007A5D59"/>
    <w:rsid w:val="007B09B0"/>
    <w:rsid w:val="007B116C"/>
    <w:rsid w:val="007B5BEC"/>
    <w:rsid w:val="007B7B8D"/>
    <w:rsid w:val="007C010B"/>
    <w:rsid w:val="007C01FA"/>
    <w:rsid w:val="007D2DED"/>
    <w:rsid w:val="007D3F5D"/>
    <w:rsid w:val="007D48E4"/>
    <w:rsid w:val="007D501A"/>
    <w:rsid w:val="007D6635"/>
    <w:rsid w:val="007D72E3"/>
    <w:rsid w:val="007E7F27"/>
    <w:rsid w:val="007F02F3"/>
    <w:rsid w:val="007F095A"/>
    <w:rsid w:val="007F0B94"/>
    <w:rsid w:val="007F38A7"/>
    <w:rsid w:val="007F4DD5"/>
    <w:rsid w:val="007F66A7"/>
    <w:rsid w:val="008000B7"/>
    <w:rsid w:val="00804E00"/>
    <w:rsid w:val="00806BC8"/>
    <w:rsid w:val="0081717E"/>
    <w:rsid w:val="0081759A"/>
    <w:rsid w:val="00817EDA"/>
    <w:rsid w:val="00823F1D"/>
    <w:rsid w:val="0082538E"/>
    <w:rsid w:val="00825DA4"/>
    <w:rsid w:val="008273BE"/>
    <w:rsid w:val="0082759A"/>
    <w:rsid w:val="00827F2F"/>
    <w:rsid w:val="0083120E"/>
    <w:rsid w:val="00831CD7"/>
    <w:rsid w:val="00835562"/>
    <w:rsid w:val="008370DB"/>
    <w:rsid w:val="0084039D"/>
    <w:rsid w:val="0084077C"/>
    <w:rsid w:val="00844A75"/>
    <w:rsid w:val="00844BB2"/>
    <w:rsid w:val="008456D4"/>
    <w:rsid w:val="00850F37"/>
    <w:rsid w:val="008538FC"/>
    <w:rsid w:val="00855C12"/>
    <w:rsid w:val="0085695C"/>
    <w:rsid w:val="00856AC2"/>
    <w:rsid w:val="008613F0"/>
    <w:rsid w:val="00863A48"/>
    <w:rsid w:val="0086429A"/>
    <w:rsid w:val="00864448"/>
    <w:rsid w:val="008646C7"/>
    <w:rsid w:val="00867776"/>
    <w:rsid w:val="00871808"/>
    <w:rsid w:val="00874E5C"/>
    <w:rsid w:val="00876E26"/>
    <w:rsid w:val="00877451"/>
    <w:rsid w:val="008809B1"/>
    <w:rsid w:val="0088233B"/>
    <w:rsid w:val="00883AA7"/>
    <w:rsid w:val="0089066E"/>
    <w:rsid w:val="00891DFB"/>
    <w:rsid w:val="0089207C"/>
    <w:rsid w:val="00894798"/>
    <w:rsid w:val="00895235"/>
    <w:rsid w:val="00897803"/>
    <w:rsid w:val="008A00E9"/>
    <w:rsid w:val="008A050E"/>
    <w:rsid w:val="008A05D0"/>
    <w:rsid w:val="008A24FA"/>
    <w:rsid w:val="008A6816"/>
    <w:rsid w:val="008A70D7"/>
    <w:rsid w:val="008A710A"/>
    <w:rsid w:val="008B112E"/>
    <w:rsid w:val="008B1AF9"/>
    <w:rsid w:val="008B23A5"/>
    <w:rsid w:val="008B48A2"/>
    <w:rsid w:val="008B71C1"/>
    <w:rsid w:val="008C3948"/>
    <w:rsid w:val="008C490C"/>
    <w:rsid w:val="008C5F4A"/>
    <w:rsid w:val="008D7D5F"/>
    <w:rsid w:val="008E0524"/>
    <w:rsid w:val="008E2876"/>
    <w:rsid w:val="008E4326"/>
    <w:rsid w:val="008F0C22"/>
    <w:rsid w:val="008F189A"/>
    <w:rsid w:val="008F1DAE"/>
    <w:rsid w:val="008F1F05"/>
    <w:rsid w:val="008F22DA"/>
    <w:rsid w:val="008F3119"/>
    <w:rsid w:val="008F3B6B"/>
    <w:rsid w:val="008F3E62"/>
    <w:rsid w:val="008F48B5"/>
    <w:rsid w:val="008F6034"/>
    <w:rsid w:val="0090065D"/>
    <w:rsid w:val="009028C7"/>
    <w:rsid w:val="009122E7"/>
    <w:rsid w:val="009138D1"/>
    <w:rsid w:val="009209F7"/>
    <w:rsid w:val="009213BB"/>
    <w:rsid w:val="00923866"/>
    <w:rsid w:val="009242DC"/>
    <w:rsid w:val="00924F71"/>
    <w:rsid w:val="0092640A"/>
    <w:rsid w:val="009309C4"/>
    <w:rsid w:val="00931F50"/>
    <w:rsid w:val="00933AC5"/>
    <w:rsid w:val="00933E77"/>
    <w:rsid w:val="0094029F"/>
    <w:rsid w:val="00945B23"/>
    <w:rsid w:val="00947D38"/>
    <w:rsid w:val="00950401"/>
    <w:rsid w:val="00953F24"/>
    <w:rsid w:val="00955227"/>
    <w:rsid w:val="00955C3E"/>
    <w:rsid w:val="00955E4F"/>
    <w:rsid w:val="0095736E"/>
    <w:rsid w:val="00957D46"/>
    <w:rsid w:val="00960040"/>
    <w:rsid w:val="00962CFD"/>
    <w:rsid w:val="0096486F"/>
    <w:rsid w:val="0096670C"/>
    <w:rsid w:val="00970435"/>
    <w:rsid w:val="00975897"/>
    <w:rsid w:val="0098065E"/>
    <w:rsid w:val="00981067"/>
    <w:rsid w:val="0098119E"/>
    <w:rsid w:val="009866F1"/>
    <w:rsid w:val="00986C81"/>
    <w:rsid w:val="009943AF"/>
    <w:rsid w:val="009A0955"/>
    <w:rsid w:val="009A376C"/>
    <w:rsid w:val="009A3BA1"/>
    <w:rsid w:val="009A5C70"/>
    <w:rsid w:val="009B0382"/>
    <w:rsid w:val="009B0A59"/>
    <w:rsid w:val="009B3850"/>
    <w:rsid w:val="009B45B1"/>
    <w:rsid w:val="009B5945"/>
    <w:rsid w:val="009B6747"/>
    <w:rsid w:val="009B6F88"/>
    <w:rsid w:val="009C3A0F"/>
    <w:rsid w:val="009C54B0"/>
    <w:rsid w:val="009C6B62"/>
    <w:rsid w:val="009D150A"/>
    <w:rsid w:val="009D1F9D"/>
    <w:rsid w:val="009D2FBC"/>
    <w:rsid w:val="009D4880"/>
    <w:rsid w:val="009D59E7"/>
    <w:rsid w:val="009D5B10"/>
    <w:rsid w:val="009E1674"/>
    <w:rsid w:val="009E1890"/>
    <w:rsid w:val="009E1E23"/>
    <w:rsid w:val="009E25C1"/>
    <w:rsid w:val="009E2E00"/>
    <w:rsid w:val="009E2FBE"/>
    <w:rsid w:val="009E34E2"/>
    <w:rsid w:val="009E5102"/>
    <w:rsid w:val="009E6646"/>
    <w:rsid w:val="009F0809"/>
    <w:rsid w:val="009F1E0F"/>
    <w:rsid w:val="009F423B"/>
    <w:rsid w:val="009F4B7B"/>
    <w:rsid w:val="009F5B46"/>
    <w:rsid w:val="00A00DB6"/>
    <w:rsid w:val="00A01F4F"/>
    <w:rsid w:val="00A04539"/>
    <w:rsid w:val="00A04CE0"/>
    <w:rsid w:val="00A05B52"/>
    <w:rsid w:val="00A122BC"/>
    <w:rsid w:val="00A1393B"/>
    <w:rsid w:val="00A15BEC"/>
    <w:rsid w:val="00A16CFC"/>
    <w:rsid w:val="00A16F43"/>
    <w:rsid w:val="00A17EE2"/>
    <w:rsid w:val="00A20A77"/>
    <w:rsid w:val="00A2119F"/>
    <w:rsid w:val="00A21EE0"/>
    <w:rsid w:val="00A23600"/>
    <w:rsid w:val="00A237DE"/>
    <w:rsid w:val="00A251EE"/>
    <w:rsid w:val="00A25702"/>
    <w:rsid w:val="00A25A70"/>
    <w:rsid w:val="00A27AD3"/>
    <w:rsid w:val="00A336DD"/>
    <w:rsid w:val="00A407AA"/>
    <w:rsid w:val="00A4239D"/>
    <w:rsid w:val="00A45F1B"/>
    <w:rsid w:val="00A47268"/>
    <w:rsid w:val="00A50EBC"/>
    <w:rsid w:val="00A52228"/>
    <w:rsid w:val="00A61375"/>
    <w:rsid w:val="00A61698"/>
    <w:rsid w:val="00A66F2A"/>
    <w:rsid w:val="00A721D2"/>
    <w:rsid w:val="00A7323A"/>
    <w:rsid w:val="00A76354"/>
    <w:rsid w:val="00A76E1A"/>
    <w:rsid w:val="00A772E9"/>
    <w:rsid w:val="00A80ED0"/>
    <w:rsid w:val="00A92E14"/>
    <w:rsid w:val="00AA0168"/>
    <w:rsid w:val="00AA0648"/>
    <w:rsid w:val="00AA1850"/>
    <w:rsid w:val="00AA1F81"/>
    <w:rsid w:val="00AA2F9D"/>
    <w:rsid w:val="00AA39D4"/>
    <w:rsid w:val="00AA5538"/>
    <w:rsid w:val="00AB1DA7"/>
    <w:rsid w:val="00AB27D4"/>
    <w:rsid w:val="00AB43B1"/>
    <w:rsid w:val="00AB4D2D"/>
    <w:rsid w:val="00AB786A"/>
    <w:rsid w:val="00AC492F"/>
    <w:rsid w:val="00AC60B1"/>
    <w:rsid w:val="00AD0FCB"/>
    <w:rsid w:val="00AD164F"/>
    <w:rsid w:val="00AD286D"/>
    <w:rsid w:val="00AD339D"/>
    <w:rsid w:val="00AD3A02"/>
    <w:rsid w:val="00AD49B1"/>
    <w:rsid w:val="00AD55F2"/>
    <w:rsid w:val="00AE1475"/>
    <w:rsid w:val="00AE4C24"/>
    <w:rsid w:val="00AF5C55"/>
    <w:rsid w:val="00AF7D45"/>
    <w:rsid w:val="00B03783"/>
    <w:rsid w:val="00B04C6C"/>
    <w:rsid w:val="00B05669"/>
    <w:rsid w:val="00B05684"/>
    <w:rsid w:val="00B06C84"/>
    <w:rsid w:val="00B06D65"/>
    <w:rsid w:val="00B13E1F"/>
    <w:rsid w:val="00B15BCD"/>
    <w:rsid w:val="00B16BAD"/>
    <w:rsid w:val="00B17FC7"/>
    <w:rsid w:val="00B22F60"/>
    <w:rsid w:val="00B24E74"/>
    <w:rsid w:val="00B26816"/>
    <w:rsid w:val="00B30887"/>
    <w:rsid w:val="00B30CC3"/>
    <w:rsid w:val="00B40028"/>
    <w:rsid w:val="00B4142C"/>
    <w:rsid w:val="00B414FD"/>
    <w:rsid w:val="00B42591"/>
    <w:rsid w:val="00B42ACA"/>
    <w:rsid w:val="00B439D3"/>
    <w:rsid w:val="00B43BDF"/>
    <w:rsid w:val="00B44D49"/>
    <w:rsid w:val="00B451A0"/>
    <w:rsid w:val="00B508A8"/>
    <w:rsid w:val="00B51903"/>
    <w:rsid w:val="00B5276B"/>
    <w:rsid w:val="00B540AE"/>
    <w:rsid w:val="00B5749B"/>
    <w:rsid w:val="00B575F8"/>
    <w:rsid w:val="00B57790"/>
    <w:rsid w:val="00B62040"/>
    <w:rsid w:val="00B656C8"/>
    <w:rsid w:val="00B66B7C"/>
    <w:rsid w:val="00B76038"/>
    <w:rsid w:val="00B77188"/>
    <w:rsid w:val="00B80639"/>
    <w:rsid w:val="00B80872"/>
    <w:rsid w:val="00B80C9E"/>
    <w:rsid w:val="00B82F87"/>
    <w:rsid w:val="00B83F84"/>
    <w:rsid w:val="00B860C2"/>
    <w:rsid w:val="00B86B11"/>
    <w:rsid w:val="00B879A5"/>
    <w:rsid w:val="00B87CCE"/>
    <w:rsid w:val="00B87D2B"/>
    <w:rsid w:val="00B92953"/>
    <w:rsid w:val="00B9363E"/>
    <w:rsid w:val="00B952E1"/>
    <w:rsid w:val="00B9570D"/>
    <w:rsid w:val="00B97F25"/>
    <w:rsid w:val="00BA0508"/>
    <w:rsid w:val="00BA2AAB"/>
    <w:rsid w:val="00BA6C45"/>
    <w:rsid w:val="00BA6F22"/>
    <w:rsid w:val="00BA7096"/>
    <w:rsid w:val="00BB1D98"/>
    <w:rsid w:val="00BB3540"/>
    <w:rsid w:val="00BB6E19"/>
    <w:rsid w:val="00BC244A"/>
    <w:rsid w:val="00BC4553"/>
    <w:rsid w:val="00BD0D24"/>
    <w:rsid w:val="00BD4F58"/>
    <w:rsid w:val="00BD5C52"/>
    <w:rsid w:val="00BE200F"/>
    <w:rsid w:val="00BE2F3F"/>
    <w:rsid w:val="00BE40C9"/>
    <w:rsid w:val="00BE4C96"/>
    <w:rsid w:val="00BE7F29"/>
    <w:rsid w:val="00BF0A4C"/>
    <w:rsid w:val="00BF1F57"/>
    <w:rsid w:val="00BF3774"/>
    <w:rsid w:val="00BF4576"/>
    <w:rsid w:val="00BF6BAE"/>
    <w:rsid w:val="00BF7AC9"/>
    <w:rsid w:val="00BF7B36"/>
    <w:rsid w:val="00C00E1D"/>
    <w:rsid w:val="00C00ED9"/>
    <w:rsid w:val="00C02954"/>
    <w:rsid w:val="00C046D7"/>
    <w:rsid w:val="00C04CA1"/>
    <w:rsid w:val="00C1029B"/>
    <w:rsid w:val="00C11FA9"/>
    <w:rsid w:val="00C12525"/>
    <w:rsid w:val="00C137C0"/>
    <w:rsid w:val="00C14647"/>
    <w:rsid w:val="00C14900"/>
    <w:rsid w:val="00C15FBF"/>
    <w:rsid w:val="00C16245"/>
    <w:rsid w:val="00C173D9"/>
    <w:rsid w:val="00C17E97"/>
    <w:rsid w:val="00C209C0"/>
    <w:rsid w:val="00C243EB"/>
    <w:rsid w:val="00C25FEA"/>
    <w:rsid w:val="00C32066"/>
    <w:rsid w:val="00C34136"/>
    <w:rsid w:val="00C34585"/>
    <w:rsid w:val="00C3674A"/>
    <w:rsid w:val="00C36B04"/>
    <w:rsid w:val="00C4127D"/>
    <w:rsid w:val="00C4429E"/>
    <w:rsid w:val="00C4607D"/>
    <w:rsid w:val="00C52876"/>
    <w:rsid w:val="00C5478C"/>
    <w:rsid w:val="00C55020"/>
    <w:rsid w:val="00C57D33"/>
    <w:rsid w:val="00C60674"/>
    <w:rsid w:val="00C647D6"/>
    <w:rsid w:val="00C64883"/>
    <w:rsid w:val="00C71D7D"/>
    <w:rsid w:val="00C74F51"/>
    <w:rsid w:val="00C76E05"/>
    <w:rsid w:val="00C7755C"/>
    <w:rsid w:val="00C77646"/>
    <w:rsid w:val="00C80B3A"/>
    <w:rsid w:val="00C8161E"/>
    <w:rsid w:val="00C81B40"/>
    <w:rsid w:val="00C83EF3"/>
    <w:rsid w:val="00C8453B"/>
    <w:rsid w:val="00C86475"/>
    <w:rsid w:val="00C867AB"/>
    <w:rsid w:val="00C870D0"/>
    <w:rsid w:val="00C874E5"/>
    <w:rsid w:val="00C87CE7"/>
    <w:rsid w:val="00C90D50"/>
    <w:rsid w:val="00C92FEC"/>
    <w:rsid w:val="00C96BC0"/>
    <w:rsid w:val="00CA1D4A"/>
    <w:rsid w:val="00CA25A9"/>
    <w:rsid w:val="00CA34A6"/>
    <w:rsid w:val="00CA4DB7"/>
    <w:rsid w:val="00CA5050"/>
    <w:rsid w:val="00CA5F36"/>
    <w:rsid w:val="00CA70A6"/>
    <w:rsid w:val="00CA764C"/>
    <w:rsid w:val="00CB6FBC"/>
    <w:rsid w:val="00CC01A2"/>
    <w:rsid w:val="00CC0936"/>
    <w:rsid w:val="00CC2CC6"/>
    <w:rsid w:val="00CC33EA"/>
    <w:rsid w:val="00CD497C"/>
    <w:rsid w:val="00CE089C"/>
    <w:rsid w:val="00CE38DA"/>
    <w:rsid w:val="00CE4AA1"/>
    <w:rsid w:val="00CE4B53"/>
    <w:rsid w:val="00CE73D5"/>
    <w:rsid w:val="00CE7BE3"/>
    <w:rsid w:val="00CE7FF8"/>
    <w:rsid w:val="00CF42C2"/>
    <w:rsid w:val="00CF6A66"/>
    <w:rsid w:val="00D00C4C"/>
    <w:rsid w:val="00D04092"/>
    <w:rsid w:val="00D04D35"/>
    <w:rsid w:val="00D06949"/>
    <w:rsid w:val="00D06C49"/>
    <w:rsid w:val="00D13BA1"/>
    <w:rsid w:val="00D15039"/>
    <w:rsid w:val="00D15776"/>
    <w:rsid w:val="00D15C7B"/>
    <w:rsid w:val="00D16BB1"/>
    <w:rsid w:val="00D20A12"/>
    <w:rsid w:val="00D20D35"/>
    <w:rsid w:val="00D20D6E"/>
    <w:rsid w:val="00D21452"/>
    <w:rsid w:val="00D218D2"/>
    <w:rsid w:val="00D25A93"/>
    <w:rsid w:val="00D26ED6"/>
    <w:rsid w:val="00D27CFA"/>
    <w:rsid w:val="00D311C4"/>
    <w:rsid w:val="00D33AC1"/>
    <w:rsid w:val="00D350D5"/>
    <w:rsid w:val="00D37EE1"/>
    <w:rsid w:val="00D41F64"/>
    <w:rsid w:val="00D42547"/>
    <w:rsid w:val="00D42653"/>
    <w:rsid w:val="00D43A37"/>
    <w:rsid w:val="00D448C0"/>
    <w:rsid w:val="00D44A80"/>
    <w:rsid w:val="00D451EA"/>
    <w:rsid w:val="00D51709"/>
    <w:rsid w:val="00D523C2"/>
    <w:rsid w:val="00D530F9"/>
    <w:rsid w:val="00D56416"/>
    <w:rsid w:val="00D60A5B"/>
    <w:rsid w:val="00D64190"/>
    <w:rsid w:val="00D6504A"/>
    <w:rsid w:val="00D66BD1"/>
    <w:rsid w:val="00D70085"/>
    <w:rsid w:val="00D72507"/>
    <w:rsid w:val="00D726C3"/>
    <w:rsid w:val="00D745BC"/>
    <w:rsid w:val="00D807D8"/>
    <w:rsid w:val="00D85917"/>
    <w:rsid w:val="00D92E4B"/>
    <w:rsid w:val="00D93693"/>
    <w:rsid w:val="00D95FEC"/>
    <w:rsid w:val="00D9617A"/>
    <w:rsid w:val="00DA05C8"/>
    <w:rsid w:val="00DA266E"/>
    <w:rsid w:val="00DA578B"/>
    <w:rsid w:val="00DA7B83"/>
    <w:rsid w:val="00DB003B"/>
    <w:rsid w:val="00DB0261"/>
    <w:rsid w:val="00DB08AE"/>
    <w:rsid w:val="00DB3678"/>
    <w:rsid w:val="00DB41B6"/>
    <w:rsid w:val="00DB4413"/>
    <w:rsid w:val="00DB487D"/>
    <w:rsid w:val="00DB5BBD"/>
    <w:rsid w:val="00DC2116"/>
    <w:rsid w:val="00DC4CDD"/>
    <w:rsid w:val="00DC5CEA"/>
    <w:rsid w:val="00DC69B0"/>
    <w:rsid w:val="00DD59E1"/>
    <w:rsid w:val="00DD5CF6"/>
    <w:rsid w:val="00DE4107"/>
    <w:rsid w:val="00DE48D2"/>
    <w:rsid w:val="00DE55C3"/>
    <w:rsid w:val="00DE6D7F"/>
    <w:rsid w:val="00DF0C3D"/>
    <w:rsid w:val="00DF14CE"/>
    <w:rsid w:val="00DF4C5D"/>
    <w:rsid w:val="00DF5297"/>
    <w:rsid w:val="00DF652F"/>
    <w:rsid w:val="00DF6EB4"/>
    <w:rsid w:val="00DF73E7"/>
    <w:rsid w:val="00E00A99"/>
    <w:rsid w:val="00E01019"/>
    <w:rsid w:val="00E03B42"/>
    <w:rsid w:val="00E056EF"/>
    <w:rsid w:val="00E10C24"/>
    <w:rsid w:val="00E1158D"/>
    <w:rsid w:val="00E1352F"/>
    <w:rsid w:val="00E13FC8"/>
    <w:rsid w:val="00E1419A"/>
    <w:rsid w:val="00E16B5E"/>
    <w:rsid w:val="00E231FD"/>
    <w:rsid w:val="00E234ED"/>
    <w:rsid w:val="00E25AFD"/>
    <w:rsid w:val="00E27D52"/>
    <w:rsid w:val="00E307E7"/>
    <w:rsid w:val="00E31661"/>
    <w:rsid w:val="00E32BFA"/>
    <w:rsid w:val="00E344F9"/>
    <w:rsid w:val="00E41330"/>
    <w:rsid w:val="00E4514F"/>
    <w:rsid w:val="00E451F7"/>
    <w:rsid w:val="00E4533B"/>
    <w:rsid w:val="00E45EDA"/>
    <w:rsid w:val="00E46C38"/>
    <w:rsid w:val="00E471A1"/>
    <w:rsid w:val="00E5028B"/>
    <w:rsid w:val="00E5315B"/>
    <w:rsid w:val="00E60252"/>
    <w:rsid w:val="00E61E89"/>
    <w:rsid w:val="00E62C58"/>
    <w:rsid w:val="00E63175"/>
    <w:rsid w:val="00E632C9"/>
    <w:rsid w:val="00E72CB7"/>
    <w:rsid w:val="00E765C2"/>
    <w:rsid w:val="00E77597"/>
    <w:rsid w:val="00E806A9"/>
    <w:rsid w:val="00E81F51"/>
    <w:rsid w:val="00E84832"/>
    <w:rsid w:val="00E857EE"/>
    <w:rsid w:val="00E860A2"/>
    <w:rsid w:val="00E86FA9"/>
    <w:rsid w:val="00E86FE8"/>
    <w:rsid w:val="00E8711B"/>
    <w:rsid w:val="00E90E6A"/>
    <w:rsid w:val="00E91980"/>
    <w:rsid w:val="00E91A58"/>
    <w:rsid w:val="00E95BE8"/>
    <w:rsid w:val="00E9615E"/>
    <w:rsid w:val="00E9734C"/>
    <w:rsid w:val="00EA2218"/>
    <w:rsid w:val="00EA3D49"/>
    <w:rsid w:val="00EA49A6"/>
    <w:rsid w:val="00EA6691"/>
    <w:rsid w:val="00EB0DDA"/>
    <w:rsid w:val="00EB0F03"/>
    <w:rsid w:val="00EB1F0F"/>
    <w:rsid w:val="00EB294B"/>
    <w:rsid w:val="00EB5499"/>
    <w:rsid w:val="00EC074E"/>
    <w:rsid w:val="00EC3F5F"/>
    <w:rsid w:val="00EC6AF6"/>
    <w:rsid w:val="00ED5D11"/>
    <w:rsid w:val="00EE0528"/>
    <w:rsid w:val="00EE3DAC"/>
    <w:rsid w:val="00EE4432"/>
    <w:rsid w:val="00EE62E7"/>
    <w:rsid w:val="00EE7DE5"/>
    <w:rsid w:val="00EF1D3B"/>
    <w:rsid w:val="00EF2E1C"/>
    <w:rsid w:val="00EF3204"/>
    <w:rsid w:val="00EF5C5F"/>
    <w:rsid w:val="00EF7C75"/>
    <w:rsid w:val="00EF7FC1"/>
    <w:rsid w:val="00F01384"/>
    <w:rsid w:val="00F0367D"/>
    <w:rsid w:val="00F03A14"/>
    <w:rsid w:val="00F06C9F"/>
    <w:rsid w:val="00F1213A"/>
    <w:rsid w:val="00F149E4"/>
    <w:rsid w:val="00F14DE9"/>
    <w:rsid w:val="00F1689C"/>
    <w:rsid w:val="00F210B8"/>
    <w:rsid w:val="00F21A31"/>
    <w:rsid w:val="00F237BA"/>
    <w:rsid w:val="00F25D2D"/>
    <w:rsid w:val="00F2624F"/>
    <w:rsid w:val="00F262BF"/>
    <w:rsid w:val="00F27AE7"/>
    <w:rsid w:val="00F30A05"/>
    <w:rsid w:val="00F30E82"/>
    <w:rsid w:val="00F30EAE"/>
    <w:rsid w:val="00F314C0"/>
    <w:rsid w:val="00F33348"/>
    <w:rsid w:val="00F33C0E"/>
    <w:rsid w:val="00F36649"/>
    <w:rsid w:val="00F37610"/>
    <w:rsid w:val="00F378DD"/>
    <w:rsid w:val="00F37D5D"/>
    <w:rsid w:val="00F43948"/>
    <w:rsid w:val="00F43A62"/>
    <w:rsid w:val="00F46E97"/>
    <w:rsid w:val="00F50B62"/>
    <w:rsid w:val="00F539BF"/>
    <w:rsid w:val="00F547AA"/>
    <w:rsid w:val="00F56129"/>
    <w:rsid w:val="00F562E0"/>
    <w:rsid w:val="00F5650A"/>
    <w:rsid w:val="00F56D31"/>
    <w:rsid w:val="00F626BF"/>
    <w:rsid w:val="00F63AFA"/>
    <w:rsid w:val="00F640A5"/>
    <w:rsid w:val="00F65621"/>
    <w:rsid w:val="00F657DA"/>
    <w:rsid w:val="00F742B6"/>
    <w:rsid w:val="00F7605F"/>
    <w:rsid w:val="00F7685A"/>
    <w:rsid w:val="00F811BE"/>
    <w:rsid w:val="00F818FC"/>
    <w:rsid w:val="00F8772C"/>
    <w:rsid w:val="00F91C40"/>
    <w:rsid w:val="00F943A9"/>
    <w:rsid w:val="00F947AB"/>
    <w:rsid w:val="00F95401"/>
    <w:rsid w:val="00F95BCE"/>
    <w:rsid w:val="00F95EC5"/>
    <w:rsid w:val="00FA1A98"/>
    <w:rsid w:val="00FA2BCE"/>
    <w:rsid w:val="00FA668B"/>
    <w:rsid w:val="00FB009D"/>
    <w:rsid w:val="00FB2E84"/>
    <w:rsid w:val="00FB2EFF"/>
    <w:rsid w:val="00FB364C"/>
    <w:rsid w:val="00FB3B2C"/>
    <w:rsid w:val="00FB433A"/>
    <w:rsid w:val="00FB4807"/>
    <w:rsid w:val="00FB5C59"/>
    <w:rsid w:val="00FB60E7"/>
    <w:rsid w:val="00FC00E1"/>
    <w:rsid w:val="00FC0319"/>
    <w:rsid w:val="00FC370A"/>
    <w:rsid w:val="00FC550B"/>
    <w:rsid w:val="00FD08FB"/>
    <w:rsid w:val="00FD11B8"/>
    <w:rsid w:val="00FD1A03"/>
    <w:rsid w:val="00FD529F"/>
    <w:rsid w:val="00FD5616"/>
    <w:rsid w:val="00FD5A88"/>
    <w:rsid w:val="00FD5DAD"/>
    <w:rsid w:val="00FE1685"/>
    <w:rsid w:val="00FE30E6"/>
    <w:rsid w:val="00FE534A"/>
    <w:rsid w:val="00FE6766"/>
    <w:rsid w:val="00FF07D7"/>
    <w:rsid w:val="00FF0A91"/>
    <w:rsid w:val="00FF1381"/>
    <w:rsid w:val="00FF54FC"/>
    <w:rsid w:val="00FF62E9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996D77D"/>
  <w15:docId w15:val="{E653905F-6663-409D-B257-1CFA3F9D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FBC"/>
  </w:style>
  <w:style w:type="paragraph" w:styleId="1">
    <w:name w:val="heading 1"/>
    <w:basedOn w:val="a"/>
    <w:next w:val="a"/>
    <w:link w:val="10"/>
    <w:uiPriority w:val="9"/>
    <w:qFormat/>
    <w:rsid w:val="005D7B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A4D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504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45AF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1345AF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134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45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45AF"/>
  </w:style>
  <w:style w:type="paragraph" w:styleId="a9">
    <w:name w:val="footer"/>
    <w:basedOn w:val="a"/>
    <w:link w:val="aa"/>
    <w:uiPriority w:val="99"/>
    <w:unhideWhenUsed/>
    <w:rsid w:val="0013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345AF"/>
  </w:style>
  <w:style w:type="character" w:customStyle="1" w:styleId="10">
    <w:name w:val="Заголовок 1 Знак"/>
    <w:basedOn w:val="a0"/>
    <w:link w:val="1"/>
    <w:uiPriority w:val="9"/>
    <w:rsid w:val="005D7B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List Paragraph"/>
    <w:basedOn w:val="a"/>
    <w:uiPriority w:val="34"/>
    <w:qFormat/>
    <w:rsid w:val="00C36B0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A4DB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5040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DA266E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A266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A266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A266E"/>
    <w:pPr>
      <w:spacing w:after="100"/>
      <w:ind w:left="440"/>
    </w:pPr>
  </w:style>
  <w:style w:type="character" w:styleId="ad">
    <w:name w:val="Hyperlink"/>
    <w:basedOn w:val="a0"/>
    <w:uiPriority w:val="99"/>
    <w:unhideWhenUsed/>
    <w:rsid w:val="00DA26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7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67F2D4D39804EC4AF5C594581BD3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BFE42C-1292-4ABA-8D9B-93C3509CBFB2}"/>
      </w:docPartPr>
      <w:docPartBody>
        <w:p w:rsidR="00FD5444" w:rsidRDefault="00221707" w:rsidP="00221707">
          <w:pPr>
            <w:pStyle w:val="A67F2D4D39804EC4AF5C594581BD3313"/>
          </w:pPr>
          <w:r>
            <w:rPr>
              <w:color w:val="4472C4" w:themeColor="accent1"/>
              <w:sz w:val="200"/>
              <w:szCs w:val="200"/>
            </w:rPr>
            <w:t>[Год]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707"/>
    <w:rsid w:val="00221707"/>
    <w:rsid w:val="002B432A"/>
    <w:rsid w:val="007B09C3"/>
    <w:rsid w:val="00C26AC2"/>
    <w:rsid w:val="00F73008"/>
    <w:rsid w:val="00FD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67F6ED0C6184591AEA60079C4CC74B1">
    <w:name w:val="467F6ED0C6184591AEA60079C4CC74B1"/>
    <w:rsid w:val="00221707"/>
  </w:style>
  <w:style w:type="paragraph" w:customStyle="1" w:styleId="2568618E0C8949FAA304773E16F7FB94">
    <w:name w:val="2568618E0C8949FAA304773E16F7FB94"/>
    <w:rsid w:val="00221707"/>
  </w:style>
  <w:style w:type="paragraph" w:customStyle="1" w:styleId="A3A679F23A634FDEB9B72EE3F0C90266">
    <w:name w:val="A3A679F23A634FDEB9B72EE3F0C90266"/>
    <w:rsid w:val="00221707"/>
  </w:style>
  <w:style w:type="paragraph" w:customStyle="1" w:styleId="7692410F6FF84C3AA20394FB06AB3A94">
    <w:name w:val="7692410F6FF84C3AA20394FB06AB3A94"/>
    <w:rsid w:val="00221707"/>
  </w:style>
  <w:style w:type="paragraph" w:customStyle="1" w:styleId="9F2FD6988EBB4A99830FA88E8BD05B11">
    <w:name w:val="9F2FD6988EBB4A99830FA88E8BD05B11"/>
    <w:rsid w:val="00221707"/>
  </w:style>
  <w:style w:type="paragraph" w:customStyle="1" w:styleId="7B08D82A4B42408F9E1278ABCE2B44D0">
    <w:name w:val="7B08D82A4B42408F9E1278ABCE2B44D0"/>
    <w:rsid w:val="00221707"/>
  </w:style>
  <w:style w:type="paragraph" w:customStyle="1" w:styleId="51EF90C5ACCB47D7829238193B394A50">
    <w:name w:val="51EF90C5ACCB47D7829238193B394A50"/>
    <w:rsid w:val="00221707"/>
  </w:style>
  <w:style w:type="paragraph" w:customStyle="1" w:styleId="A67F2D4D39804EC4AF5C594581BD3313">
    <w:name w:val="A67F2D4D39804EC4AF5C594581BD3313"/>
    <w:rsid w:val="00221707"/>
  </w:style>
  <w:style w:type="paragraph" w:customStyle="1" w:styleId="FCECD4505A304AE99709BE45576E3FC9">
    <w:name w:val="FCECD4505A304AE99709BE45576E3FC9"/>
    <w:rsid w:val="00221707"/>
  </w:style>
  <w:style w:type="paragraph" w:customStyle="1" w:styleId="BA2F20C2D0C346B4ACAFFC69DEEE32D9">
    <w:name w:val="BA2F20C2D0C346B4ACAFFC69DEEE32D9"/>
    <w:rsid w:val="00221707"/>
  </w:style>
  <w:style w:type="paragraph" w:customStyle="1" w:styleId="C819325EBC324C819F21592523CC8EE7">
    <w:name w:val="C819325EBC324C819F21592523CC8EE7"/>
    <w:rsid w:val="00221707"/>
  </w:style>
  <w:style w:type="paragraph" w:customStyle="1" w:styleId="E42ECCCC7F9D4D1DAD1B441017CDBD6E">
    <w:name w:val="E42ECCCC7F9D4D1DAD1B441017CDBD6E"/>
    <w:rsid w:val="00221707"/>
  </w:style>
  <w:style w:type="paragraph" w:customStyle="1" w:styleId="32352AD9850C4AF2BD3B36FCEB58302A">
    <w:name w:val="32352AD9850C4AF2BD3B36FCEB58302A"/>
    <w:rsid w:val="00221707"/>
  </w:style>
  <w:style w:type="paragraph" w:customStyle="1" w:styleId="B79F964FFFF24EF893763B333250ABB4">
    <w:name w:val="B79F964FFFF24EF893763B333250ABB4"/>
    <w:rsid w:val="007B09C3"/>
    <w:pPr>
      <w:spacing w:after="160" w:line="259" w:lineRule="auto"/>
    </w:pPr>
  </w:style>
  <w:style w:type="paragraph" w:customStyle="1" w:styleId="F1C9BA045A2A47BBA66745FC68F0025D">
    <w:name w:val="F1C9BA045A2A47BBA66745FC68F0025D"/>
    <w:rsid w:val="007B09C3"/>
    <w:pPr>
      <w:spacing w:after="160" w:line="259" w:lineRule="auto"/>
    </w:pPr>
  </w:style>
  <w:style w:type="paragraph" w:customStyle="1" w:styleId="D99D06719E4A4EC8972DA203DEF7880E">
    <w:name w:val="D99D06719E4A4EC8972DA203DEF7880E"/>
    <w:rsid w:val="007B09C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Комплексная информационная система учета и управления предприятием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648C4E-607B-43EA-B9F7-ED4D96EA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16</Pages>
  <Words>1725</Words>
  <Characters>12390</Characters>
  <Application>Microsoft Office Word</Application>
  <DocSecurity>0</DocSecurity>
  <Lines>344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UAMobi. Складские операции на ТСД. Конфигурация Moldagrotehnica.</vt:lpstr>
    </vt:vector>
  </TitlesOfParts>
  <Company>Microsoft</Company>
  <LinksUpToDate>false</LinksUpToDate>
  <CharactersWithSpaces>13977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UAMobi. Складские операции на ТСД. Конфигурация Moldagrotehnica.</dc:title>
  <dc:creator>WF</dc:creator>
  <cp:lastModifiedBy>Angela Arnaut</cp:lastModifiedBy>
  <cp:revision>59</cp:revision>
  <cp:lastPrinted>2019-10-21T11:57:00Z</cp:lastPrinted>
  <dcterms:created xsi:type="dcterms:W3CDTF">2019-10-21T06:58:00Z</dcterms:created>
  <dcterms:modified xsi:type="dcterms:W3CDTF">2019-10-21T11:59:00Z</dcterms:modified>
</cp:coreProperties>
</file>